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00" w:lineRule="exact"/>
        <w:ind w:left="178" w:leftChars="85"/>
        <w:jc w:val="center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玉林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市福绵区总工会</w:t>
      </w:r>
      <w:r>
        <w:rPr>
          <w:rFonts w:hint="eastAsia" w:ascii="方正大标宋简体" w:eastAsia="方正大标宋简体"/>
          <w:sz w:val="44"/>
          <w:szCs w:val="44"/>
        </w:rPr>
        <w:t>202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6</w:t>
      </w:r>
      <w:r>
        <w:rPr>
          <w:rFonts w:hint="eastAsia" w:ascii="方正大标宋简体" w:eastAsia="方正大标宋简体"/>
          <w:sz w:val="44"/>
          <w:szCs w:val="44"/>
        </w:rPr>
        <w:t>年公开招聘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社会化工会工作者</w:t>
      </w:r>
    </w:p>
    <w:p>
      <w:pPr>
        <w:spacing w:line="500" w:lineRule="exact"/>
        <w:ind w:left="178" w:leftChars="85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岗位计划表</w:t>
      </w:r>
    </w:p>
    <w:tbl>
      <w:tblPr>
        <w:tblStyle w:val="4"/>
        <w:tblpPr w:leftFromText="180" w:rightFromText="180" w:vertAnchor="text" w:horzAnchor="page" w:tblpX="-4" w:tblpY="29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80"/>
        <w:gridCol w:w="1167"/>
        <w:gridCol w:w="1798"/>
        <w:gridCol w:w="3130"/>
        <w:gridCol w:w="1800"/>
        <w:gridCol w:w="2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44" w:type="dxa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招聘岗位</w:t>
            </w:r>
          </w:p>
        </w:tc>
        <w:tc>
          <w:tcPr>
            <w:tcW w:w="1167" w:type="dxa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人数</w:t>
            </w:r>
          </w:p>
        </w:tc>
        <w:tc>
          <w:tcPr>
            <w:tcW w:w="6728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招聘资格条件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学历学位</w:t>
            </w:r>
          </w:p>
        </w:tc>
        <w:tc>
          <w:tcPr>
            <w:tcW w:w="313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年龄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综合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岗位1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sz w:val="24"/>
              </w:rPr>
              <w:t>及以上</w:t>
            </w:r>
          </w:p>
        </w:tc>
        <w:tc>
          <w:tcPr>
            <w:tcW w:w="3130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中国汉语言文学及文秘类、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新闻传播学类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18周岁以上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38</w:t>
            </w:r>
            <w:r>
              <w:rPr>
                <w:rFonts w:hint="eastAsia" w:ascii="仿宋_GB2312" w:eastAsia="仿宋_GB2312"/>
                <w:sz w:val="24"/>
              </w:rPr>
              <w:t>周岁以下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权益保障部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综合岗位2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sz w:val="24"/>
              </w:rPr>
              <w:t>及以上</w:t>
            </w:r>
          </w:p>
        </w:tc>
        <w:tc>
          <w:tcPr>
            <w:tcW w:w="3130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中国汉语言文学及文秘类、新闻传播学类、社会学类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18周岁以上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宋体" w:eastAsia="仿宋_GB2312" w:cs="宋体"/>
                <w:sz w:val="24"/>
              </w:rPr>
              <w:t>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宋体" w:eastAsia="仿宋_GB2312" w:cs="宋体"/>
                <w:sz w:val="24"/>
              </w:rPr>
              <w:t>以下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组宣部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4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财务岗位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sz w:val="24"/>
              </w:rPr>
              <w:t>及以上</w:t>
            </w:r>
          </w:p>
        </w:tc>
        <w:tc>
          <w:tcPr>
            <w:tcW w:w="31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会计学类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、金融学类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18周岁以上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宋体" w:eastAsia="仿宋_GB2312" w:cs="宋体"/>
                <w:sz w:val="24"/>
              </w:rPr>
              <w:t>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宋体" w:eastAsia="仿宋_GB2312" w:cs="宋体"/>
                <w:sz w:val="24"/>
              </w:rPr>
              <w:t>以下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4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经审岗位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sz w:val="24"/>
              </w:rPr>
              <w:t>及以上</w:t>
            </w:r>
          </w:p>
        </w:tc>
        <w:tc>
          <w:tcPr>
            <w:tcW w:w="31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审计学类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18周岁以上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宋体" w:eastAsia="仿宋_GB2312" w:cs="宋体"/>
                <w:sz w:val="24"/>
              </w:rPr>
              <w:t>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宋体" w:eastAsia="仿宋_GB2312" w:cs="宋体"/>
                <w:sz w:val="24"/>
              </w:rPr>
              <w:t>以下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经审办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4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5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产业园区工会工作人员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大专及以上</w:t>
            </w:r>
          </w:p>
        </w:tc>
        <w:tc>
          <w:tcPr>
            <w:tcW w:w="31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中国汉语言文学及文秘类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18周岁以上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宋体"/>
                <w:sz w:val="24"/>
              </w:rPr>
              <w:t>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宋体" w:eastAsia="仿宋_GB2312" w:cs="宋体"/>
                <w:sz w:val="24"/>
              </w:rPr>
              <w:t>以下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福绵节能环保产业园</w:t>
            </w:r>
          </w:p>
        </w:tc>
      </w:tr>
    </w:tbl>
    <w:p/>
    <w:sectPr>
      <w:footerReference r:id="rId3" w:type="default"/>
      <w:footerReference r:id="rId4" w:type="even"/>
      <w:pgSz w:w="16840" w:h="11907" w:orient="landscape"/>
      <w:pgMar w:top="1417" w:right="1134" w:bottom="1417" w:left="1134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lear" w:pos="4153"/>
        <w:tab w:val="clear" w:pos="8306"/>
      </w:tabs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lear" w:pos="4153"/>
        <w:tab w:val="clear" w:pos="8306"/>
      </w:tabs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70AC"/>
    <w:rsid w:val="1EE72D67"/>
    <w:rsid w:val="2FFF38D9"/>
    <w:rsid w:val="3A134483"/>
    <w:rsid w:val="44966A09"/>
    <w:rsid w:val="51327A26"/>
    <w:rsid w:val="52271400"/>
    <w:rsid w:val="6FFF45E0"/>
    <w:rsid w:val="704056C1"/>
    <w:rsid w:val="711B44A1"/>
    <w:rsid w:val="71EC34FB"/>
    <w:rsid w:val="7CF78141"/>
    <w:rsid w:val="7DDD983D"/>
    <w:rsid w:val="7FEBA705"/>
    <w:rsid w:val="9FDC138E"/>
    <w:rsid w:val="AFE7DF0A"/>
    <w:rsid w:val="B7CD2D6D"/>
    <w:rsid w:val="C2D74E1E"/>
    <w:rsid w:val="D39EE0FC"/>
    <w:rsid w:val="D5EE5456"/>
    <w:rsid w:val="DFED7083"/>
    <w:rsid w:val="FFB7004C"/>
    <w:rsid w:val="FFCFF927"/>
    <w:rsid w:val="FFDE6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6">
    <w:name w:val="page 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30</TotalTime>
  <ScaleCrop>false</ScaleCrop>
  <LinksUpToDate>false</LinksUpToDate>
  <Application>WPS Office_11.8.2.12287_F1E327BC-269C-435d-A152-05C5408002CA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2025-12-26T09:38:00Z</dcterms:created>
  <dc:creator>tingy</dc:creator>
  <cp:lastModifiedBy>Administrator</cp:lastModifiedBy>
  <cp:lastPrinted>2025-12-26T09:38:00Z</cp:lastPrinted>
  <dcterms:modified xsi:type="dcterms:W3CDTF">2026-01-06T03:09:59Z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4DFF0A3AB99943A8A1A554B2A2E9A618</vt:lpwstr>
  </property>
</Properties>
</file>