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2070"/>
        <w:gridCol w:w="2325"/>
        <w:gridCol w:w="1605"/>
        <w:gridCol w:w="1680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95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广西法官学院2025年下半年事业单位统一公开招聘工作人员面试入围人选名单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（按准考证号排序）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进入面试范围人选最低笔试成绩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蒙 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2145151700525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广西法官学院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教辅管理一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451500021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卢俊杰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2145151701529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广西法官学院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戴国敏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2145151702525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广西法官学院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黄嘉璐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2145151800130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广西法官学院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教辅管理二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451500022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蓝书宇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2145151800624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广西法官学院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李雨峰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2145151802820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广西法官学院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E3CE8"/>
    <w:rsid w:val="310B3D26"/>
    <w:rsid w:val="536532E1"/>
    <w:rsid w:val="53FE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264</Characters>
  <Lines>0</Lines>
  <Paragraphs>0</Paragraphs>
  <TotalTime>38</TotalTime>
  <ScaleCrop>false</ScaleCrop>
  <LinksUpToDate>false</LinksUpToDate>
  <CharactersWithSpaces>265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2025-12-01T02:34:00Z</dcterms:created>
  <dc:creator>沐脑壳</dc:creator>
  <cp:lastModifiedBy>陈小青</cp:lastModifiedBy>
  <dcterms:modified xsi:type="dcterms:W3CDTF">2025-12-02T05:28:30Z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B5335CC80A034F5F8821655297FE152C_11</vt:lpwstr>
  </property>
  <property fmtid="{D5CDD505-2E9C-101B-9397-08002B2CF9AE}" pid="4" name="KSOTemplateDocerSaveRecord">
    <vt:lpwstr>eyJoZGlkIjoiOGU3MTAzODNmYWE0ZGM4YzRjNjkzN2MwOTc3Y2RlOWQiLCJ1c2VySWQiOiIyMTU0NTQ0MDkifQ==</vt:lpwstr>
  </property>
</Properties>
</file>