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rPr>
          <w:rStyle w:val="8"/>
          <w:rFonts w:ascii="黑体" w:hAnsi="黑体" w:eastAsia="黑体" w:cs="黑体"/>
          <w:b w:val="0"/>
          <w:color w:val="000000"/>
          <w:spacing w:val="6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pacing w:val="6"/>
          <w:sz w:val="32"/>
          <w:szCs w:val="32"/>
        </w:rPr>
        <w:t>附件：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河池市住房保障和房产管理中心招聘工作人员报名表</w:t>
      </w:r>
    </w:p>
    <w:tbl>
      <w:tblPr>
        <w:tblStyle w:val="6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3"/>
        <w:gridCol w:w="1617"/>
        <w:gridCol w:w="1259"/>
        <w:gridCol w:w="108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0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身高（cm）</w:t>
            </w:r>
          </w:p>
        </w:tc>
        <w:tc>
          <w:tcPr>
            <w:tcW w:w="10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及专业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在地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864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</w:t>
            </w:r>
          </w:p>
        </w:tc>
        <w:tc>
          <w:tcPr>
            <w:tcW w:w="864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主要经验及自我评价</w:t>
            </w:r>
          </w:p>
        </w:tc>
        <w:tc>
          <w:tcPr>
            <w:tcW w:w="864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368" w:type="dxa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聘用单位审查意见</w:t>
            </w:r>
          </w:p>
        </w:tc>
        <w:tc>
          <w:tcPr>
            <w:tcW w:w="8642" w:type="dxa"/>
            <w:gridSpan w:val="6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YzVkOTcxM2JjZTI1OWQ0M2ZjOTM1YjdkNjg3MTAifQ=="/>
  </w:docVars>
  <w:rsids>
    <w:rsidRoot w:val="1C6D43DF"/>
    <w:rsid w:val="00167259"/>
    <w:rsid w:val="00C74F98"/>
    <w:rsid w:val="00F93869"/>
    <w:rsid w:val="1C6D43DF"/>
    <w:rsid w:val="6CF911CF"/>
    <w:rsid w:val="75D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1</Lines>
  <Paragraphs>1</Paragraphs>
  <TotalTime>6</TotalTime>
  <ScaleCrop>false</ScaleCrop>
  <LinksUpToDate>false</LinksUpToDate>
  <CharactersWithSpaces>107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2022-06-21T07:41:00Z</dcterms:created>
  <dc:creator>词不达意</dc:creator>
  <cp:lastModifiedBy>陌上桑桑</cp:lastModifiedBy>
  <dcterms:modified xsi:type="dcterms:W3CDTF">2022-08-08T02:45:18Z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1DE89AAB354E4B02B3009390498436BE</vt:lpwstr>
  </property>
</Properties>
</file>