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19C7">
      <w:pPr>
        <w:spacing w:line="560" w:lineRule="exact"/>
        <w:jc w:val="left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FA6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Calibri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1EF8A6E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年凭祥市公开招聘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专职化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社区工作者</w:t>
      </w:r>
    </w:p>
    <w:p w14:paraId="27671EDE">
      <w:pPr>
        <w:spacing w:line="560" w:lineRule="exact"/>
        <w:jc w:val="center"/>
        <w:rPr>
          <w:rFonts w:ascii="方正小标宋简体" w:hAnsi="Calibri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报名表</w:t>
      </w:r>
    </w:p>
    <w:p w14:paraId="0D44A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Calibri" w:eastAsia="方正小标宋简体" w:cs="Times New Roman"/>
          <w:color w:val="auto"/>
          <w:spacing w:val="0"/>
          <w:sz w:val="44"/>
          <w:szCs w:val="44"/>
          <w:highlight w:val="none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1"/>
        <w:gridCol w:w="716"/>
        <w:gridCol w:w="587"/>
        <w:gridCol w:w="1133"/>
        <w:gridCol w:w="1490"/>
        <w:gridCol w:w="1305"/>
        <w:gridCol w:w="1354"/>
        <w:gridCol w:w="67"/>
        <w:gridCol w:w="1506"/>
      </w:tblGrid>
      <w:tr w14:paraId="3712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A853CC">
            <w:pPr>
              <w:widowControl/>
              <w:jc w:val="left"/>
              <w:rPr>
                <w:rFonts w:ascii="Calibri" w:hAnsi="Calibri" w:eastAsia="宋体" w:cs="Times New Roman"/>
                <w:color w:val="auto"/>
                <w:spacing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1DB28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pacing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9AE1D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pacing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BC3237">
            <w:pPr>
              <w:widowControl/>
              <w:jc w:val="left"/>
              <w:rPr>
                <w:rFonts w:ascii="Calibri" w:hAnsi="Calibri" w:eastAsia="宋体" w:cs="Times New Roman"/>
                <w:color w:val="auto"/>
                <w:spacing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ACD934">
            <w:pPr>
              <w:widowControl/>
              <w:jc w:val="right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填表日期：        年     月    日</w:t>
            </w:r>
          </w:p>
        </w:tc>
      </w:tr>
      <w:tr w14:paraId="0BBF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6B99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B8C2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DA8E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CACE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3D2A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B739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6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6FFF4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照片</w:t>
            </w:r>
          </w:p>
        </w:tc>
      </w:tr>
      <w:tr w14:paraId="556F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E1BF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出生</w:t>
            </w:r>
          </w:p>
          <w:p w14:paraId="60108582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6950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E759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2A36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1638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身体状况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3400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7124C">
            <w:pPr>
              <w:widowControl/>
              <w:jc w:val="left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1A55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0D57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1D7D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2B2B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户籍</w:t>
            </w:r>
          </w:p>
          <w:p w14:paraId="5ADE5717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FF59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1ACFD6E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入学前户籍</w:t>
            </w:r>
          </w:p>
          <w:p w14:paraId="3F981ECB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1489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BD1117">
            <w:pPr>
              <w:widowControl/>
              <w:jc w:val="left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6BFC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A95E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考生</w:t>
            </w:r>
          </w:p>
          <w:p w14:paraId="4FA7EB01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身份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B7AF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1D0D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外语水平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9EA8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17A35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计算机水平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C142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8015D">
            <w:pPr>
              <w:widowControl/>
              <w:jc w:val="left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4660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01E6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教育</w:t>
            </w:r>
          </w:p>
          <w:p w14:paraId="4F929922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经历</w:t>
            </w:r>
          </w:p>
        </w:tc>
        <w:tc>
          <w:tcPr>
            <w:tcW w:w="13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E2831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A3F3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C4CE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AD01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8CFF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毕业时间</w:t>
            </w:r>
          </w:p>
        </w:tc>
      </w:tr>
      <w:tr w14:paraId="7001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5B03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全日制</w:t>
            </w:r>
          </w:p>
          <w:p w14:paraId="48DECC86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教育</w:t>
            </w:r>
          </w:p>
        </w:tc>
        <w:tc>
          <w:tcPr>
            <w:tcW w:w="13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34F80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39A4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4B34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85DF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F70E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491C8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E545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在职</w:t>
            </w:r>
          </w:p>
          <w:p w14:paraId="3D1C0062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教育</w:t>
            </w:r>
          </w:p>
        </w:tc>
        <w:tc>
          <w:tcPr>
            <w:tcW w:w="13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BB013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27C2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FD89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8033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1858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4CB5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2A17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单位</w:t>
            </w:r>
          </w:p>
          <w:p w14:paraId="45A376C4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0F1C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25F5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单位性质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4A90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7433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2D16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45FF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97C6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1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7308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69AF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人事档案</w:t>
            </w:r>
          </w:p>
          <w:p w14:paraId="149ECC90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存放单位</w:t>
            </w: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1C1A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15805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38B3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婚姻</w:t>
            </w:r>
          </w:p>
          <w:p w14:paraId="100D47BA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8577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10440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资格证书或专业职称</w:t>
            </w:r>
          </w:p>
        </w:tc>
        <w:tc>
          <w:tcPr>
            <w:tcW w:w="23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C031F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013B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00CC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通讯</w:t>
            </w:r>
          </w:p>
          <w:p w14:paraId="37A081CE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21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7AB1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606B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16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7A0A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7FF53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D8F0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身份</w:t>
            </w:r>
          </w:p>
          <w:p w14:paraId="31399516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证号</w:t>
            </w:r>
          </w:p>
        </w:tc>
        <w:tc>
          <w:tcPr>
            <w:tcW w:w="21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5C2D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434C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AA8E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2745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DAD0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相关基层工作经验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DFFD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三支一扶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FC6E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西部志愿者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F0F49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大学生村官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557C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特岗计划</w:t>
            </w:r>
          </w:p>
          <w:p w14:paraId="5F5A7960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教师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54B1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其他</w:t>
            </w:r>
          </w:p>
        </w:tc>
      </w:tr>
      <w:tr w14:paraId="3C2BE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15BB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（服务期满、</w:t>
            </w:r>
          </w:p>
          <w:p w14:paraId="25623FEE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考核合格）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52F9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27A2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9982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9323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C2FC">
            <w:pPr>
              <w:widowControl/>
              <w:jc w:val="center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3B09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A892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应聘岗位</w:t>
            </w:r>
          </w:p>
        </w:tc>
        <w:tc>
          <w:tcPr>
            <w:tcW w:w="249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407B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C915F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是否服从调剂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73BC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7E24B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3D48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学习</w:t>
            </w:r>
          </w:p>
          <w:p w14:paraId="54178F5C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经历</w:t>
            </w:r>
          </w:p>
        </w:tc>
        <w:tc>
          <w:tcPr>
            <w:tcW w:w="45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FD87">
            <w:pPr>
              <w:widowControl/>
              <w:jc w:val="left"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27E57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2098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社会</w:t>
            </w:r>
          </w:p>
          <w:p w14:paraId="2DE86B48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工作</w:t>
            </w:r>
          </w:p>
          <w:p w14:paraId="1FAC9807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经历</w:t>
            </w:r>
          </w:p>
        </w:tc>
        <w:tc>
          <w:tcPr>
            <w:tcW w:w="45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C3E8">
            <w:pPr>
              <w:widowControl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37917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A86C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奖惩</w:t>
            </w:r>
          </w:p>
          <w:p w14:paraId="7707EF28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45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ADB7">
            <w:pPr>
              <w:widowControl/>
              <w:rPr>
                <w:rFonts w:ascii="仿宋_GB2312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14E1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339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家庭</w:t>
            </w:r>
          </w:p>
          <w:p w14:paraId="44BDBB09">
            <w:pPr>
              <w:widowControl/>
              <w:jc w:val="center"/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成员</w:t>
            </w:r>
          </w:p>
          <w:p w14:paraId="2E9AEFF6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302C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C9C3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1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6380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所在单位</w:t>
            </w: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6D31">
            <w:pPr>
              <w:widowControl/>
              <w:jc w:val="center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职务</w:t>
            </w:r>
          </w:p>
        </w:tc>
      </w:tr>
      <w:tr w14:paraId="279F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DAAA">
            <w:pPr>
              <w:widowControl/>
              <w:jc w:val="left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9752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D059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19D3F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DAFD6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71C4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0C0C">
            <w:pPr>
              <w:widowControl/>
              <w:jc w:val="left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ACC6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B93A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13C18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410A8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519B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FC03">
            <w:pPr>
              <w:widowControl/>
              <w:jc w:val="left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D01D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3B74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782E3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8D4D1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012E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5CE0">
            <w:pPr>
              <w:widowControl/>
              <w:jc w:val="left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C06D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9039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C1BEC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62DBE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5DD3F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E705">
            <w:pPr>
              <w:widowControl/>
              <w:jc w:val="left"/>
              <w:rPr>
                <w:rFonts w:ascii="黑体" w:hAnsi="宋体" w:eastAsia="黑体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DC96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69B2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158736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9B43B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194D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82AA169">
            <w:pPr>
              <w:widowControl/>
              <w:jc w:val="left"/>
              <w:rPr>
                <w:rFonts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注：</w:t>
            </w:r>
            <w:r>
              <w:rPr>
                <w:rFonts w:hint="eastAsia" w:ascii="Calibri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工作单位、职务</w:t>
            </w:r>
            <w:r>
              <w:rPr>
                <w:rFonts w:hint="eastAsia" w:ascii="Calibri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一栏为社会在职人员必填。</w:t>
            </w:r>
            <w:r>
              <w:rPr>
                <w:rFonts w:hint="eastAsia" w:ascii="Calibri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考生身份</w:t>
            </w:r>
            <w:r>
              <w:rPr>
                <w:rFonts w:hint="eastAsia" w:ascii="Calibri" w:hAnsi="Calibri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宋体" w:eastAsia="仿宋_GB2312" w:cs="Times New Roman"/>
                <w:color w:val="auto"/>
                <w:spacing w:val="0"/>
                <w:kern w:val="0"/>
                <w:sz w:val="22"/>
                <w:szCs w:val="22"/>
                <w:highlight w:val="none"/>
              </w:rPr>
              <w:t>从以下类别中择一填写：工人、农民、学校教职工、科研机构人员、社区组织工作人员、国有企业人员、私营企业人员、三资企业人员、个体经营者、自由职业者、应届毕业生、留学回国人员、待业人员、四类服务基层项目人员（服务期满、考核合格）、其他人员。</w:t>
            </w:r>
          </w:p>
        </w:tc>
      </w:tr>
    </w:tbl>
    <w:p w14:paraId="1E0C37C1"/>
    <w:sectPr>
      <w:footerReference r:id="rId3" w:type="default"/>
      <w:footerReference r:id="rId4" w:type="even"/>
      <w:pgSz w:w="11906" w:h="16838"/>
      <w:pgMar w:top="192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ACC9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Cambria" w:hAnsi="Cambria" w:eastAsia="宋体" w:cs="Times New Roman"/>
        <w:kern w:val="2"/>
        <w:sz w:val="28"/>
        <w:szCs w:val="28"/>
        <w:lang w:val="zh-CN" w:eastAsia="zh-CN" w:bidi="ar-SA"/>
      </w:rPr>
      <w:t xml:space="preserve">— 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 PAGE    \* MERGEFORMAT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mbria" w:hAnsi="Cambria" w:eastAsia="宋体" w:cs="Times New Roman"/>
        <w:kern w:val="2"/>
        <w:sz w:val="28"/>
        <w:szCs w:val="28"/>
        <w:lang w:val="zh-CN" w:eastAsia="zh-CN" w:bidi="ar-SA"/>
      </w:rPr>
      <w:t>1</w:t>
    </w:r>
    <w:r>
      <w:rPr>
        <w:rFonts w:ascii="Cambria" w:hAnsi="Cambria" w:eastAsia="宋体" w:cs="Times New Roman"/>
        <w:kern w:val="2"/>
        <w:sz w:val="28"/>
        <w:szCs w:val="28"/>
        <w:lang w:val="zh-CN" w:eastAsia="zh-CN" w:bidi="ar-SA"/>
      </w:rPr>
      <w:fldChar w:fldCharType="end"/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 xml:space="preserve"> </w:t>
    </w:r>
    <w:r>
      <w:rPr>
        <w:rFonts w:hint="eastAsia" w:ascii="Cambria" w:hAnsi="Cambria" w:eastAsia="宋体" w:cs="Times New Roman"/>
        <w:kern w:val="2"/>
        <w:sz w:val="28"/>
        <w:szCs w:val="28"/>
        <w:lang w:val="zh-CN" w:eastAsia="zh-CN" w:bidi="ar-SA"/>
      </w:rPr>
      <w:t>—</w:t>
    </w:r>
  </w:p>
  <w:p w14:paraId="0DC6559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496E3">
    <w:pPr>
      <w:widowControl w:val="0"/>
      <w:tabs>
        <w:tab w:val="center" w:pos="4153"/>
        <w:tab w:val="right" w:pos="8306"/>
      </w:tabs>
      <w:snapToGrid w:val="0"/>
      <w:jc w:val="right"/>
      <w:rPr>
        <w:rFonts w:ascii="Cambria" w:hAnsi="Cambria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Cambria" w:hAnsi="Cambria" w:eastAsia="宋体" w:cs="Times New Roman"/>
        <w:kern w:val="2"/>
        <w:sz w:val="28"/>
        <w:szCs w:val="28"/>
        <w:lang w:val="zh-CN" w:eastAsia="zh-CN" w:bidi="ar-SA"/>
      </w:rPr>
      <w:t>—</w:t>
    </w:r>
    <w:r>
      <w:rPr>
        <w:rFonts w:ascii="Cambria" w:hAnsi="Cambria" w:eastAsia="宋体" w:cs="Times New Roman"/>
        <w:kern w:val="2"/>
        <w:sz w:val="28"/>
        <w:szCs w:val="28"/>
        <w:lang w:val="zh-CN" w:eastAsia="zh-CN" w:bidi="ar-SA"/>
      </w:rPr>
      <w:t xml:space="preserve"> 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 PAGE    \* MERGEFORMAT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mbria" w:hAnsi="Cambria" w:eastAsia="宋体" w:cs="Times New Roman"/>
        <w:kern w:val="2"/>
        <w:sz w:val="28"/>
        <w:szCs w:val="28"/>
        <w:lang w:val="zh-CN" w:eastAsia="zh-CN" w:bidi="ar-SA"/>
      </w:rPr>
      <w:t>2</w:t>
    </w:r>
    <w:r>
      <w:rPr>
        <w:rFonts w:ascii="Cambria" w:hAnsi="Cambria" w:eastAsia="宋体" w:cs="Times New Roman"/>
        <w:kern w:val="2"/>
        <w:sz w:val="28"/>
        <w:szCs w:val="28"/>
        <w:lang w:val="zh-CN" w:eastAsia="zh-CN" w:bidi="ar-SA"/>
      </w:rPr>
      <w:fldChar w:fldCharType="end"/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 xml:space="preserve"> </w:t>
    </w:r>
    <w:r>
      <w:rPr>
        <w:rFonts w:hint="eastAsia" w:ascii="Cambria" w:hAnsi="Cambria" w:eastAsia="宋体" w:cs="Times New Roman"/>
        <w:kern w:val="2"/>
        <w:sz w:val="28"/>
        <w:szCs w:val="28"/>
        <w:lang w:val="zh-CN" w:eastAsia="zh-CN" w:bidi="ar-SA"/>
      </w:rPr>
      <w:t>—</w:t>
    </w:r>
  </w:p>
  <w:p w14:paraId="32F51A3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D5BDB"/>
    <w:rsid w:val="27DB8922"/>
    <w:rsid w:val="6FEF86AA"/>
    <w:rsid w:val="7F7D3339"/>
    <w:rsid w:val="FFDFA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</Words>
  <Characters>387</Characters>
  <Lines>0</Lines>
  <Paragraphs>0</Paragraphs>
  <TotalTime>0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2025-05-07T00:40:00Z</dcterms:created>
  <dc:creator>huawei</dc:creator>
  <cp:lastModifiedBy>WPS_1751813641</cp:lastModifiedBy>
  <dcterms:modified xsi:type="dcterms:W3CDTF">2025-08-04T07:44:13Z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5EBC42128C534D0A941F14BA853EB4E3_13</vt:lpwstr>
  </property>
</Properties>
</file>