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3" w:firstLineChars="2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3：</w:t>
      </w:r>
    </w:p>
    <w:p>
      <w:pPr>
        <w:spacing w:line="54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体能测评的项目和标准：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男子组：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764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   目</w:t>
            </w:r>
          </w:p>
        </w:tc>
        <w:tc>
          <w:tcPr>
            <w:tcW w:w="5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标   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≤4′25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≤4′35</w:t>
            </w:r>
            <w:r>
              <w:rPr>
                <w:rFonts w:eastAsia="仿宋"/>
                <w:kern w:val="0"/>
                <w:sz w:val="32"/>
                <w:szCs w:val="32"/>
              </w:rPr>
              <w:t>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40" w:lineRule="exact"/>
        <w:jc w:val="left"/>
        <w:rPr>
          <w:rFonts w:eastAsia="仿宋_GB2312"/>
          <w:spacing w:val="23"/>
          <w:kern w:val="0"/>
          <w:sz w:val="32"/>
          <w:szCs w:val="32"/>
        </w:rPr>
      </w:pPr>
      <w:r>
        <w:rPr>
          <w:rFonts w:eastAsia="仿宋_GB2312"/>
          <w:spacing w:val="23"/>
          <w:kern w:val="0"/>
          <w:sz w:val="32"/>
          <w:szCs w:val="32"/>
        </w:rPr>
        <w:t xml:space="preserve">  </w:t>
      </w:r>
    </w:p>
    <w:p/>
    <w:p>
      <w:pPr>
        <w:widowControl/>
        <w:spacing w:line="540" w:lineRule="exact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备注：年龄计算时间截止到参加体能测评当月。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997"/>
    <w:rsid w:val="000008C6"/>
    <w:rsid w:val="000E3973"/>
    <w:rsid w:val="0010409E"/>
    <w:rsid w:val="002122E1"/>
    <w:rsid w:val="00333B60"/>
    <w:rsid w:val="003F18C4"/>
    <w:rsid w:val="00416C95"/>
    <w:rsid w:val="0042722A"/>
    <w:rsid w:val="005178CD"/>
    <w:rsid w:val="00821F7F"/>
    <w:rsid w:val="008B1997"/>
    <w:rsid w:val="00943D80"/>
    <w:rsid w:val="00B72319"/>
    <w:rsid w:val="00CF71F7"/>
    <w:rsid w:val="00D63310"/>
    <w:rsid w:val="00DC12FC"/>
    <w:rsid w:val="00F6331A"/>
    <w:rsid w:val="273B2FEF"/>
    <w:rsid w:val="34FE6EFA"/>
    <w:rsid w:val="406F3512"/>
    <w:rsid w:val="4E1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rFonts w:eastAsia="仿宋_GB2312"/>
      <w:sz w:val="24"/>
      <w:szCs w:val="32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188</Characters>
  <Lines>1</Lines>
  <Paragraphs>1</Paragraphs>
  <TotalTime>7</TotalTime>
  <ScaleCrop>false</ScaleCrop>
  <LinksUpToDate>false</LinksUpToDate>
  <CharactersWithSpaces>219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2022-03-22T01:53:00Z</dcterms:created>
  <dc:creator>百色市公安局政治部</dc:creator>
  <cp:lastModifiedBy>Z小姐</cp:lastModifiedBy>
  <dcterms:modified xsi:type="dcterms:W3CDTF">2025-07-11T06:59:12Z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4FAF18583D5F4DCE9755950B314E2A85</vt:lpwstr>
  </property>
</Properties>
</file>