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49" w:tblpY="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349"/>
        <w:gridCol w:w="927"/>
        <w:gridCol w:w="1748"/>
        <w:gridCol w:w="897"/>
        <w:gridCol w:w="1810"/>
        <w:gridCol w:w="2164"/>
      </w:tblGrid>
      <w:tr w14:paraId="366D5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81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0"/>
              <w:rPr>
                <w:rFonts w:hint="default" w:ascii="Nimbus Roman" w:hAnsi="Nimbus Roman" w:eastAsia="黑体" w:cs="Nimbus Roman"/>
                <w:color w:val="auto"/>
                <w:sz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Nimbus Roman" w:hAnsi="Nimbus Roman" w:eastAsia="黑体" w:cs="Nimbus Roman"/>
                <w:color w:val="auto"/>
                <w:sz w:val="32"/>
                <w:lang w:val="en-US" w:eastAsia="zh-CN"/>
              </w:rPr>
              <w:t>附件1</w:t>
            </w:r>
          </w:p>
          <w:p w14:paraId="11FE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0B4B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20" w:firstLineChars="300"/>
              <w:jc w:val="both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崇左市总工会招聘</w:t>
            </w:r>
            <w:r>
              <w:rPr>
                <w:rFonts w:hint="eastAsia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工作人员</w:t>
            </w:r>
            <w:r>
              <w:rPr>
                <w:rFonts w:hint="default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  <w:p w14:paraId="722D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58708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C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26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1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7C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D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出 </w:t>
            </w:r>
            <w:r>
              <w:rPr>
                <w:rStyle w:val="7"/>
                <w:rFonts w:hint="default" w:ascii="Nimbus Roman" w:hAnsi="Nimbus Roman" w:cs="Nimbus Roman"/>
                <w:color w:val="auto"/>
                <w:sz w:val="21"/>
                <w:szCs w:val="21"/>
                <w:lang w:val="en-US" w:eastAsia="zh-CN" w:bidi="ar"/>
              </w:rPr>
              <w:t xml:space="preserve"> 生 年  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0B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8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B935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A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97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1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EB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7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0C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F3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A87D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9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D7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D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0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A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9B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81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3C0C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0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Nimbus Roman" w:hAnsi="Nimbus Roman" w:cs="Nimbus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7"/>
                <w:rFonts w:hint="default" w:ascii="Nimbus Roman" w:hAnsi="Nimbus Roman" w:cs="Nimbus Roman"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5726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Nimbus Roman" w:hAnsi="Nimbus Roman" w:cs="Nimbus Roman"/>
                <w:color w:val="auto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E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 w14:paraId="0ED1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2A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0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FB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0240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8C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B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</w:t>
            </w:r>
            <w:r>
              <w:rPr>
                <w:rStyle w:val="7"/>
                <w:rFonts w:hint="default" w:ascii="Nimbus Roman" w:hAnsi="Nimbus Roman" w:cs="Nimbus Roman"/>
                <w:color w:val="auto"/>
                <w:sz w:val="21"/>
                <w:szCs w:val="21"/>
                <w:lang w:val="en-US" w:eastAsia="zh-CN" w:bidi="ar"/>
              </w:rPr>
              <w:t xml:space="preserve">  职   </w:t>
            </w:r>
            <w:r>
              <w:rPr>
                <w:rStyle w:val="7"/>
                <w:rFonts w:hint="eastAsia" w:ascii="Nimbus Roman" w:hAnsi="Nimbus Roman" w:cs="Nimbus Roman"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Nimbus Roman" w:hAnsi="Nimbus Roman" w:cs="Nimbus Roman"/>
                <w:color w:val="auto"/>
                <w:sz w:val="21"/>
                <w:szCs w:val="21"/>
                <w:lang w:val="en-US" w:eastAsia="zh-CN" w:bidi="ar"/>
              </w:rPr>
              <w:t>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E6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F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9A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C94D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F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6B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9EA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3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DC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FF9E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98B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color w:val="auto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 </w:t>
            </w:r>
            <w:r>
              <w:rPr>
                <w:rStyle w:val="7"/>
                <w:rFonts w:hint="default" w:ascii="Nimbus Roman" w:hAnsi="Nimbus Roman" w:cs="Nimbus Roman"/>
                <w:color w:val="auto"/>
                <w:lang w:val="en-US" w:eastAsia="zh-CN" w:bidi="ar"/>
              </w:rPr>
              <w:t xml:space="preserve">   历</w:t>
            </w:r>
          </w:p>
          <w:p w14:paraId="494D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color w:val="auto"/>
                <w:lang w:val="en-US" w:eastAsia="zh-CN" w:bidi="ar"/>
              </w:rPr>
            </w:pPr>
          </w:p>
          <w:p w14:paraId="3292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color w:val="auto"/>
                <w:lang w:val="en-US" w:eastAsia="zh-CN" w:bidi="ar"/>
              </w:rPr>
            </w:pPr>
          </w:p>
          <w:p w14:paraId="34A2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color w:val="auto"/>
                <w:lang w:val="en-US" w:eastAsia="zh-CN" w:bidi="ar"/>
              </w:rPr>
            </w:pPr>
          </w:p>
          <w:p w14:paraId="53E8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color w:val="auto"/>
                <w:lang w:val="en-US" w:eastAsia="zh-CN" w:bidi="ar"/>
              </w:rPr>
            </w:pPr>
          </w:p>
          <w:p w14:paraId="73E9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color w:val="auto"/>
                <w:lang w:val="en-US" w:eastAsia="zh-CN" w:bidi="ar"/>
              </w:rPr>
            </w:pPr>
          </w:p>
          <w:p w14:paraId="04E3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color w:val="auto"/>
                <w:lang w:val="en-US" w:eastAsia="zh-CN" w:bidi="ar"/>
              </w:rPr>
            </w:pPr>
          </w:p>
          <w:p w14:paraId="6CC2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color w:val="auto"/>
                <w:lang w:val="en-US" w:eastAsia="zh-CN" w:bidi="ar"/>
              </w:rPr>
            </w:pPr>
          </w:p>
          <w:p w14:paraId="0273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color w:val="auto"/>
                <w:lang w:val="en-US" w:eastAsia="zh-CN" w:bidi="ar"/>
              </w:rPr>
            </w:pPr>
          </w:p>
          <w:p w14:paraId="439EC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Style w:val="7"/>
                <w:rFonts w:hint="default" w:ascii="Nimbus Roman" w:hAnsi="Nimbus Roman" w:cs="Nimbus Roman"/>
                <w:color w:val="auto"/>
                <w:lang w:val="en-US" w:eastAsia="zh-CN" w:bidi="ar"/>
              </w:rPr>
            </w:pPr>
          </w:p>
        </w:tc>
      </w:tr>
      <w:tr w14:paraId="0EF90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9F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6FFA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EDD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0D3B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6F2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CBC4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C0C8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4AEF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9CD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C2DA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9FF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1FBA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694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DBB6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8430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0E89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FFC1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C0AA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3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黑体" w:cs="Nimbus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黑体" w:cs="Nimbus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553FB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8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A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2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9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A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DD02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F84C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430A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11F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884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0C2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7C15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F4C9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61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3CE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6BC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529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2A95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88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E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74AD18A5"/>
    <w:sectPr>
      <w:headerReference r:id="rId3" w:type="default"/>
      <w:footerReference r:id="rId4" w:type="default"/>
      <w:pgSz w:w="11906" w:h="16838"/>
      <w:pgMar w:top="1418" w:right="1417" w:bottom="1701" w:left="1417" w:header="851" w:footer="992" w:gutter="0"/>
      <w:pgNumType w:fmt="numberInDash"/>
      <w:cols w:space="720" w:num="1"/>
      <w:rtlGutter w:val="0"/>
      <w:docGrid w:type="linesAndChars" w:linePitch="5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891B3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AA3ED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3AA3ED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457F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92330"/>
    <w:rsid w:val="3EAB0813"/>
    <w:rsid w:val="6AFE0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好</cp:lastModifiedBy>
  <dcterms:modified xsi:type="dcterms:W3CDTF">2025-06-12T03:22:38Z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5F34356E08514DD486C3B38C235505BB_13</vt:lpwstr>
  </property>
</Properties>
</file>