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，在规定时间内到达指定地点参加面试，违者视为自动放弃，取消面试资格。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按自动放弃面试资格处理，剩余签号为该考生缺考面试序号。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面试结束后，不得将题本和草稿纸带出面试考场。如有违反，给予本次面试成绩无效处理。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位代码等个人信息。凡考生透露本人姓名的，面试成绩按零分处理，其余酌情扣减面试成绩3—5分。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再次返回考点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考后休息区，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等候通知回到当天原面试考场听取公布面试成绩。等候期间须服从考务工作人员的管理。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考前、考中实行考生全封闭管理，午餐时间在候考室候考的考生，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统一安排午餐。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D8C4E2F"/>
    <w:rsid w:val="1EC504A1"/>
    <w:rsid w:val="256B5185"/>
    <w:rsid w:val="25F56F08"/>
    <w:rsid w:val="28BA7014"/>
    <w:rsid w:val="29DF145E"/>
    <w:rsid w:val="2E2F2B52"/>
    <w:rsid w:val="32556615"/>
    <w:rsid w:val="32577EBB"/>
    <w:rsid w:val="332E440C"/>
    <w:rsid w:val="36B97ADD"/>
    <w:rsid w:val="3BA35FDD"/>
    <w:rsid w:val="3C312A7F"/>
    <w:rsid w:val="3C9F5457"/>
    <w:rsid w:val="3E122A36"/>
    <w:rsid w:val="49BA7D06"/>
    <w:rsid w:val="4A6E060D"/>
    <w:rsid w:val="4AD5569F"/>
    <w:rsid w:val="4C0851D6"/>
    <w:rsid w:val="4E6632FF"/>
    <w:rsid w:val="535C5690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957</Words>
  <Characters>970</Characters>
  <Lines>8</Lines>
  <Paragraphs>2</Paragraphs>
  <TotalTime>26</TotalTime>
  <ScaleCrop>false</ScaleCrop>
  <LinksUpToDate>false</LinksUpToDate>
  <CharactersWithSpaces>971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zzit</cp:lastModifiedBy>
  <dcterms:modified xsi:type="dcterms:W3CDTF">2025-06-06T08:57:39Z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eyJoZGlkIjoiM2IwYTBhZjQ2YjQ2YjAzNTE1NzkyOTIzN2YyMDJhOWIiLCJ1c2VySWQiOiI1MjI5NTI4NjYifQ==</vt:lpwstr>
  </property>
</Properties>
</file>