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4</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2025年度百色市中小学教师公开招聘公告</w:t>
      </w:r>
      <w:r>
        <w:rPr>
          <w:rFonts w:hint="default" w:ascii="Times New Roman" w:hAnsi="Times New Roman" w:eastAsia="仿宋_GB2312" w:cs="Times New Roman"/>
          <w:sz w:val="32"/>
          <w:szCs w:val="32"/>
        </w:rPr>
        <w:t xml:space="preserve">》等有关文件，本着诚信报考的原则，现郑重承诺：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w:t>
      </w:r>
      <w:bookmarkStart w:id="0" w:name="_GoBack"/>
      <w:bookmarkEnd w:id="0"/>
      <w:r>
        <w:rPr>
          <w:rFonts w:hint="default" w:ascii="Times New Roman" w:hAnsi="Times New Roman" w:eastAsia="仿宋_GB2312" w:cs="Times New Roman"/>
          <w:sz w:val="32"/>
          <w:szCs w:val="32"/>
          <w:shd w:val="clear" w:color="auto" w:fill="FFFFFF"/>
        </w:rPr>
        <w:t>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383752BC"/>
    <w:rsid w:val="3FF536EA"/>
    <w:rsid w:val="40F83697"/>
    <w:rsid w:val="442D2992"/>
    <w:rsid w:val="7C047EB9"/>
    <w:rsid w:val="7D5162D9"/>
    <w:rsid w:val="CBD593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51</TotalTime>
  <ScaleCrop>false</ScaleCrop>
  <LinksUpToDate>false</LinksUpToDate>
  <CharactersWithSpaces>544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2018-03-12T16:05:00Z</dcterms:created>
  <dc:creator>admin</dc:creator>
  <cp:lastModifiedBy>huawei</cp:lastModifiedBy>
  <cp:lastPrinted>2025-05-31T01:07:00Z</cp:lastPrinted>
  <dcterms:modified xsi:type="dcterms:W3CDTF">2025-05-30T17:10:50Z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4F19063582E24E9995DE2AE547A9BCAF</vt:lpwstr>
  </property>
  <property fmtid="{D5CDD505-2E9C-101B-9397-08002B2CF9AE}" pid="4" name="KSOTemplateDocerSaveRecord">
    <vt:lpwstr>eyJoZGlkIjoiM2IwYTBhZjQ2YjQ2YjAzNTE1NzkyOTIzN2YyMDJhOWIiLCJ1c2VySWQiOiI1MjI5NTI4NjYifQ==</vt:lpwstr>
  </property>
</Properties>
</file>