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DD8FC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0EEA0DDF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</w:p>
    <w:p w14:paraId="5AA69E31">
      <w:pPr>
        <w:rPr>
          <w:sz w:val="32"/>
          <w:szCs w:val="32"/>
        </w:rPr>
      </w:pPr>
    </w:p>
    <w:p w14:paraId="7EAFBFFF">
      <w:pPr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有我单位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eastAsia="仿宋_GB2312"/>
          <w:color w:val="000000"/>
          <w:sz w:val="32"/>
          <w:szCs w:val="32"/>
        </w:rPr>
        <w:t>（身份证号码: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参加南宁师范大学2025年区直事业单位统一公开招聘工作人员考试，我单位同意其报考。</w:t>
      </w:r>
    </w:p>
    <w:p w14:paraId="0B3477DE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若该同志通过考试并被录用，我单位将配合办理其档案、党团、人事关系等移交手续。</w:t>
      </w:r>
    </w:p>
    <w:p w14:paraId="4EF51EB3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07894D5B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1FE7C5B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74E2F727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22ED3216">
      <w:pPr>
        <w:ind w:firstLine="3520" w:firstLineChars="11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人事部门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公章）</w:t>
      </w:r>
    </w:p>
    <w:p w14:paraId="5E4CD3E3">
      <w:pPr>
        <w:ind w:firstLine="4800" w:firstLineChars="1500"/>
        <w:rPr>
          <w:rFonts w:hint="eastAsia"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年××月××日</w:t>
      </w:r>
    </w:p>
    <w:p w14:paraId="2E94DA54"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mMDM5NDU5NTUzZDljYmIxMzJmYTI5YjAwMWJhOTgifQ=="/>
  </w:docVars>
  <w:rsids>
    <w:rsidRoot w:val="00661F5B"/>
    <w:rsid w:val="00147AEA"/>
    <w:rsid w:val="00421086"/>
    <w:rsid w:val="005C6B36"/>
    <w:rsid w:val="00661F5B"/>
    <w:rsid w:val="009441E3"/>
    <w:rsid w:val="00A75E83"/>
    <w:rsid w:val="00B8512E"/>
    <w:rsid w:val="00D119CF"/>
    <w:rsid w:val="02531A8A"/>
    <w:rsid w:val="04B614BC"/>
    <w:rsid w:val="1A7E4151"/>
    <w:rsid w:val="2A645EB7"/>
    <w:rsid w:val="32FE2CD7"/>
    <w:rsid w:val="33FC5378"/>
    <w:rsid w:val="35C31AAD"/>
    <w:rsid w:val="4ECB15BD"/>
    <w:rsid w:val="51C009C7"/>
    <w:rsid w:val="555B5D5F"/>
    <w:rsid w:val="56442B90"/>
    <w:rsid w:val="68177DCA"/>
    <w:rsid w:val="6E7361E8"/>
    <w:rsid w:val="776C0F6E"/>
    <w:rsid w:val="7BFB1BC9"/>
    <w:rsid w:val="7C686FA6"/>
    <w:rsid w:val="7F2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8D587-C739-4174-963C-B81B0B422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164</Words>
  <Characters>170</Characters>
  <Lines>1</Lines>
  <Paragraphs>1</Paragraphs>
  <TotalTime>0</TotalTime>
  <ScaleCrop>false</ScaleCrop>
  <LinksUpToDate>false</LinksUpToDate>
  <CharactersWithSpaces>170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谭雪丽</cp:lastModifiedBy>
  <dcterms:modified xsi:type="dcterms:W3CDTF">2025-05-27T00:31:15Z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3EC7DFE836184E88A3F5C70F53718228</vt:lpwstr>
  </property>
  <property fmtid="{D5CDD505-2E9C-101B-9397-08002B2CF9AE}" pid="4" name="KSOTemplateDocerSaveRecord">
    <vt:lpwstr>eyJoZGlkIjoiNmMxODUwNzE3OTc2MzY3MWZmMDMyMjY0OWZlOWVjYzIifQ==</vt:lpwstr>
  </property>
</Properties>
</file>