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C8" w:rsidRDefault="008F1ABE">
      <w:pPr>
        <w:widowControl/>
        <w:spacing w:line="520" w:lineRule="atLeast"/>
        <w:rPr>
          <w:rFonts w:ascii="仿宋" w:eastAsia="仿宋" w:hAnsi="仿宋" w:cs="Tahom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Tahoma" w:hint="eastAsia"/>
          <w:bCs/>
          <w:color w:val="000000"/>
          <w:kern w:val="0"/>
          <w:sz w:val="32"/>
          <w:szCs w:val="32"/>
        </w:rPr>
        <w:t>附件1：</w:t>
      </w:r>
    </w:p>
    <w:p w:rsidR="00F264C8" w:rsidRDefault="00F264C8">
      <w:pPr>
        <w:widowControl/>
        <w:spacing w:line="520" w:lineRule="atLeast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</w:p>
    <w:p w:rsidR="00F264C8" w:rsidRDefault="008F1ABE">
      <w:pPr>
        <w:widowControl/>
        <w:spacing w:line="520" w:lineRule="atLeast"/>
        <w:jc w:val="center"/>
        <w:rPr>
          <w:rFonts w:ascii="黑体" w:eastAsia="黑体" w:hAnsi="黑体" w:cs="Tahom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2025</w:t>
      </w:r>
      <w:bookmarkStart w:id="0" w:name="_GoBack"/>
      <w:bookmarkEnd w:id="0"/>
      <w:r>
        <w:rPr>
          <w:rFonts w:ascii="黑体" w:eastAsia="黑体" w:hAnsi="黑体" w:cs="Tahoma" w:hint="eastAsia"/>
          <w:bCs/>
          <w:color w:val="000000"/>
          <w:kern w:val="0"/>
          <w:sz w:val="36"/>
          <w:szCs w:val="36"/>
        </w:rPr>
        <w:t>年防城港市防城区政务服务管理办公室公开招聘工作人员计划表</w:t>
      </w:r>
    </w:p>
    <w:tbl>
      <w:tblPr>
        <w:tblW w:w="932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0"/>
        <w:gridCol w:w="1268"/>
        <w:gridCol w:w="1028"/>
        <w:gridCol w:w="1856"/>
        <w:gridCol w:w="3420"/>
        <w:gridCol w:w="1080"/>
      </w:tblGrid>
      <w:tr w:rsidR="00F264C8">
        <w:trPr>
          <w:trHeight w:val="868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招聘</w:t>
            </w:r>
          </w:p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条件要求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岗位</w:t>
            </w:r>
          </w:p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类别</w:t>
            </w:r>
          </w:p>
        </w:tc>
      </w:tr>
      <w:tr w:rsidR="00F264C8">
        <w:trPr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C168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综合管理岗位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 w:rsidP="00BC6D36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</w:t>
            </w:r>
            <w:r w:rsidR="00BC6D36">
              <w:rPr>
                <w:rFonts w:ascii="仿宋" w:eastAsia="仿宋" w:hAnsi="仿宋" w:cs="宋体" w:hint="eastAsia"/>
                <w:kern w:val="0"/>
                <w:sz w:val="24"/>
              </w:rPr>
              <w:t>防城区政务服务</w:t>
            </w:r>
            <w:r w:rsidR="00C16811">
              <w:rPr>
                <w:rFonts w:ascii="仿宋" w:eastAsia="仿宋" w:hAnsi="仿宋" w:cs="宋体" w:hint="eastAsia"/>
                <w:kern w:val="0"/>
                <w:sz w:val="24"/>
              </w:rPr>
              <w:t>管理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工作。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4C8" w:rsidRDefault="008F1ABE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全日制大学专科以上学历，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专业不限，年龄35周岁（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1990年</w:t>
            </w:r>
            <w:r w:rsidR="00001032"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202CC6"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以后出生）以下。</w:t>
            </w:r>
          </w:p>
          <w:p w:rsidR="00F264C8" w:rsidRDefault="008F1ABE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具有政务服务或客户服务工作经验者优先考虑。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编外</w:t>
            </w:r>
          </w:p>
          <w:p w:rsidR="00F264C8" w:rsidRDefault="008F1A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聘用</w:t>
            </w:r>
          </w:p>
        </w:tc>
      </w:tr>
    </w:tbl>
    <w:p w:rsidR="00F264C8" w:rsidRDefault="00F264C8"/>
    <w:sectPr w:rsidR="00F264C8" w:rsidSect="00F2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EC" w:rsidRDefault="00F460EC" w:rsidP="00001032">
      <w:r>
        <w:separator/>
      </w:r>
    </w:p>
  </w:endnote>
  <w:endnote w:type="continuationSeparator" w:id="0">
    <w:p w:rsidR="00F460EC" w:rsidRDefault="00F460EC" w:rsidP="0000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EC" w:rsidRDefault="00F460EC" w:rsidP="00001032">
      <w:r>
        <w:separator/>
      </w:r>
    </w:p>
  </w:footnote>
  <w:footnote w:type="continuationSeparator" w:id="0">
    <w:p w:rsidR="00F460EC" w:rsidRDefault="00F460EC" w:rsidP="00001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4B4AE7"/>
    <w:rsid w:val="00001032"/>
    <w:rsid w:val="00202CC6"/>
    <w:rsid w:val="00340494"/>
    <w:rsid w:val="004723B5"/>
    <w:rsid w:val="007A3354"/>
    <w:rsid w:val="00852DCD"/>
    <w:rsid w:val="008F1ABE"/>
    <w:rsid w:val="00BC6D36"/>
    <w:rsid w:val="00C16811"/>
    <w:rsid w:val="00D929F9"/>
    <w:rsid w:val="00EA6B10"/>
    <w:rsid w:val="00EF60DD"/>
    <w:rsid w:val="00F264C8"/>
    <w:rsid w:val="00F460EC"/>
    <w:rsid w:val="3B801666"/>
    <w:rsid w:val="7B4B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4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26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264C8"/>
  </w:style>
  <w:style w:type="paragraph" w:styleId="a5">
    <w:name w:val="header"/>
    <w:basedOn w:val="a"/>
    <w:link w:val="Char"/>
    <w:rsid w:val="0000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10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2025-04-25T03:37:00Z</cp:lastPrinted>
  <dcterms:created xsi:type="dcterms:W3CDTF">2025-04-24T07:34:00Z</dcterms:created>
  <dcterms:modified xsi:type="dcterms:W3CDTF">2025-04-27T01:29:00Z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