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spacing w:line="560" w:lineRule="exact"/>
        <w:jc w:val="left"/>
        <w:rPr>
          <w:rFonts w:ascii="仿宋" w:eastAsia="仿宋" w:hAnsi="仿宋" w:cs="仿宋" w:hint="default"/>
          <w:color w:val="000000" w:themeColor="text1"/>
          <w:sz w:val="32"/>
          <w:szCs w:val="32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tbl>
      <w:tblPr>
        <w:tblStyle w:val="TableNormal"/>
        <w:tblW w:w="5000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87"/>
        <w:gridCol w:w="888"/>
        <w:gridCol w:w="816"/>
        <w:gridCol w:w="1018"/>
        <w:gridCol w:w="774"/>
        <w:gridCol w:w="946"/>
        <w:gridCol w:w="644"/>
        <w:gridCol w:w="774"/>
        <w:gridCol w:w="1688"/>
      </w:tblGrid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桂林电子科技大学体育部专任教师报名登记表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US" w:eastAsia="zh-CN"/>
              </w:rPr>
              <w:t>专任教师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8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就读院校（从大学起）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项目、论文、专利、获奖情况</w:t>
            </w: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（填写要求：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论文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：作者，论文题目，刊物名称，年，卷（期）；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：发明者、专利名称、授权号，授权时间；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获奖：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注明获奖项目名称、获奖时间、奖励名称及级别以及排名顺序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5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60" w:lineRule="exact"/>
        <w:jc w:val="left"/>
        <w:rPr>
          <w:rFonts w:ascii="仿宋" w:eastAsia="仿宋" w:hAnsi="仿宋" w:cs="仿宋"/>
          <w:color w:val="000000" w:themeColor="text1"/>
          <w:sz w:val="32"/>
          <w:szCs w:val="32"/>
          <w14:textFill xmlns:w14="http://schemas.microsoft.com/office/word/2010/wordml"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comments="1" w:formatting="1" w:inkAnnotations="1" w:insDel="1"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251</Characters>
  <Application>Microsoft Office Word</Application>
  <DocSecurity>0</DocSecurity>
  <Lines>3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冠霖 李</dc:creator>
  <cp:lastModifiedBy>曾妍</cp:lastModifiedBy>
  <cp:revision>2</cp:revision>
  <dcterms:created xsi:type="dcterms:W3CDTF">2024-01-15T05:19:00Z</dcterms:created>
  <dcterms:modified xsi:type="dcterms:W3CDTF">2025-01-09T03:50:39Z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0E0688114AB14466AB3744CA566B4056_13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eyJoZGlkIjoiODBmMjEwYWJkNGUyMGQwZGE0ZTU5YmI0NzgwZWNlN2MiLCJ1c2VySWQiOiIzNDkxOTE3NDYifQ==</vt:lpwstr>
  </property>
</Properties>
</file>