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4BB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D931DC9"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体能测试项目及标准</w:t>
      </w:r>
    </w:p>
    <w:p w14:paraId="54ECC54C">
      <w:pPr>
        <w:widowControl/>
        <w:spacing w:line="40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</w:pP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4F868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B5E817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941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24F44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4AB6F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FCDFD9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218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950E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A27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5BC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6A3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F1F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94C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EFC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764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9FF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229FFB">
            <w:pPr>
              <w:widowControl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100F1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78FCCE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1000</w:t>
            </w:r>
            <w:r>
              <w:rPr>
                <w:rFonts w:eastAsia="黑体"/>
                <w:sz w:val="24"/>
                <w:szCs w:val="24"/>
                <w:highlight w:val="none"/>
              </w:rPr>
              <w:t>米跑</w:t>
            </w:r>
          </w:p>
          <w:p w14:paraId="52853D0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0ED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D5D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0AD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809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601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05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BF2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674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55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FC1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645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45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20A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sz w:val="24"/>
                <w:szCs w:val="24"/>
                <w:highlight w:val="none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40</w:t>
            </w:r>
            <w:r>
              <w:rPr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0D33A9"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  <w:highlight w:val="none"/>
              </w:rPr>
            </w:pPr>
          </w:p>
        </w:tc>
      </w:tr>
      <w:tr w14:paraId="46991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1007D6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8A0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1.分组考核。</w:t>
            </w:r>
          </w:p>
          <w:p w14:paraId="587368B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3D1742D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3.考核以完成时间计算成绩。</w:t>
            </w:r>
          </w:p>
          <w:p w14:paraId="7E426A6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9BBBC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38A0E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97DAE0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DD3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706E5CF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679915F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3.考核以完成跳起高度计算成绩。</w:t>
            </w:r>
          </w:p>
          <w:p w14:paraId="46FEFD3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4.得分超出10分的，每递增3厘米增加1分，最高15分。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13F04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</w:p>
        </w:tc>
      </w:tr>
      <w:tr w14:paraId="04222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EE381C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立定跳远</w:t>
            </w:r>
          </w:p>
          <w:p w14:paraId="0F43DE1B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24D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06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BF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DB0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330A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450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973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924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E0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C95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4AF4E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</w:p>
        </w:tc>
      </w:tr>
      <w:tr w14:paraId="02C72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1CDA7F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12A1B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3705977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02D3B5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3.考核以完成跳出长度计算成绩。</w:t>
            </w:r>
          </w:p>
          <w:p w14:paraId="5CEAAE9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84C9A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  <w:highlight w:val="none"/>
              </w:rPr>
            </w:pPr>
          </w:p>
        </w:tc>
      </w:tr>
      <w:tr w14:paraId="23D15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827C1C2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俯卧撑</w:t>
            </w:r>
          </w:p>
          <w:p w14:paraId="5F9DFD37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eastAsia="黑体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F85F9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FA6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158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E67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FF1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257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AAE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DB2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EBC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D0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B4BCF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  <w:highlight w:val="none"/>
              </w:rPr>
            </w:pPr>
          </w:p>
        </w:tc>
      </w:tr>
      <w:tr w14:paraId="1D05A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69898C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4E111E8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1.单个或分组考核。</w:t>
            </w:r>
          </w:p>
          <w:p w14:paraId="6B5E92C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EB3147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AD206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23769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07B7E18A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highlight w:val="none"/>
                <w:lang w:eastAsia="zh-CN"/>
              </w:rPr>
              <w:t>说</w:t>
            </w:r>
            <w:r>
              <w:rPr>
                <w:rFonts w:hint="eastAsia" w:eastAsia="黑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  <w:szCs w:val="24"/>
                <w:highlight w:val="none"/>
                <w:lang w:eastAsia="zh-CN"/>
              </w:rPr>
              <w:t>明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F954C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1.总成绩最高</w:t>
            </w:r>
            <w:r>
              <w:rPr>
                <w:rFonts w:hint="eastAsia" w:ascii="宋体" w:hAnsi="宋体" w:eastAsia="方正仿宋_GBK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0分，单项未取得有效成绩的不予招</w:t>
            </w:r>
            <w:r>
              <w:rPr>
                <w:rFonts w:hint="eastAsia" w:ascii="宋体" w:hAnsi="宋体" w:eastAsia="方正仿宋_GBK"/>
                <w:sz w:val="24"/>
                <w:szCs w:val="24"/>
                <w:highlight w:val="none"/>
                <w:lang w:eastAsia="zh-CN"/>
              </w:rPr>
              <w:t>聘</w:t>
            </w: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。</w:t>
            </w:r>
          </w:p>
          <w:p w14:paraId="104AB1E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2.高原地区应在海拔4000米以下集中组织体能测试。</w:t>
            </w:r>
          </w:p>
          <w:p w14:paraId="5431A16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  <w:highlight w:val="none"/>
              </w:rPr>
            </w:pP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方正仿宋_GBK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ascii="宋体" w:hAnsi="宋体" w:eastAsia="方正仿宋_GBK"/>
                <w:sz w:val="24"/>
                <w:szCs w:val="24"/>
                <w:highlight w:val="none"/>
              </w:rPr>
              <w:t>测试项目及标准中“以上”“以下”均含本级、本数。</w:t>
            </w:r>
          </w:p>
        </w:tc>
      </w:tr>
    </w:tbl>
    <w:p w14:paraId="5BF075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2025-01-08T09:49:15Z</dcterms:created>
  <dc:creator>Administrator</dc:creator>
  <cp:lastModifiedBy>Administrator</cp:lastModifiedBy>
  <dcterms:modified xsi:type="dcterms:W3CDTF">2025-01-08T09:49:56Z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eyJoZGlkIjoiMGE2NjZhNjllMzBjNWRkNGQwYjE1Y2FkNjlhYjA1NTkifQ==</vt:lpwstr>
  </property>
  <property fmtid="{D5CDD505-2E9C-101B-9397-08002B2CF9AE}" pid="4" name="ICV">
    <vt:lpwstr>C4B758EE14A6476FB07906765B080FE4_12</vt:lpwstr>
  </property>
</Properties>
</file>