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EC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4</w:t>
      </w:r>
    </w:p>
    <w:p w14:paraId="2603A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</w:rPr>
        <w:t>报考人员诚信承诺书</w:t>
      </w:r>
    </w:p>
    <w:p w14:paraId="079A8B92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本人已仔细阅读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2025年梧州市教育局直管学校公开招聘紧缺专任教师公告（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南宁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师范大学专场）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》等有关文件，本着诚信报考的原则，现郑重承诺： </w:t>
      </w:r>
    </w:p>
    <w:p w14:paraId="6DE06272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一、自觉遵守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事业单位招聘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的相关法律法规及有关政策规定，认真履行报考人员的各项义务。</w:t>
      </w:r>
    </w:p>
    <w:p w14:paraId="115A0D0B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0"/>
          <w:szCs w:val="30"/>
          <w:u w:val="none"/>
        </w:rPr>
        <w:t>二、报考行为出自本人自主、真实的意愿。已对所选报职位</w:t>
      </w:r>
      <w:r>
        <w:rPr>
          <w:rFonts w:hint="eastAsia" w:eastAsia="仿宋_GB2312" w:cs="Times New Roman"/>
          <w:strike w:val="0"/>
          <w:dstrike w:val="0"/>
          <w:color w:val="auto"/>
          <w:sz w:val="30"/>
          <w:szCs w:val="30"/>
          <w:u w:val="none"/>
          <w:lang w:eastAsia="zh-CN"/>
        </w:rPr>
        <w:t>有了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0"/>
          <w:szCs w:val="30"/>
          <w:u w:val="none"/>
        </w:rPr>
        <w:t>充分</w:t>
      </w:r>
      <w:r>
        <w:rPr>
          <w:rFonts w:hint="eastAsia" w:eastAsia="仿宋_GB2312" w:cs="Times New Roman"/>
          <w:strike w:val="0"/>
          <w:dstrike w:val="0"/>
          <w:color w:val="auto"/>
          <w:sz w:val="30"/>
          <w:szCs w:val="30"/>
          <w:u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0"/>
          <w:szCs w:val="30"/>
          <w:u w:val="none"/>
        </w:rPr>
        <w:t>了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解，愿意接受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事业单位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主管部门、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招聘单位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及授权的考试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依法进行的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笔试、面试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、体检和考察。</w:t>
      </w:r>
    </w:p>
    <w:p w14:paraId="6AF5AAFC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三、认真对待每一个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环节，完成相应的程序。若经资格复审合格获得面试资格，在面试、考察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体检和公示等环节，不无故放弃或中断。</w:t>
      </w:r>
    </w:p>
    <w:p w14:paraId="2988819B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四、所提交的报名信息和申请材料真实、准确，因提交的报名信息和申请材料不真实、不完整或者错误填写而造成资格审查不通过、无法联系等后果，由本人承担责任。 </w:t>
      </w:r>
    </w:p>
    <w:p w14:paraId="2A217601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五、遵守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纪律，不舞弊也不协助他人舞弊。</w:t>
      </w:r>
    </w:p>
    <w:p w14:paraId="1604966B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六、本人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未有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三年内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在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梧州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市教育系统招聘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毁约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，并报考市直属其他学校的情况。</w:t>
      </w:r>
    </w:p>
    <w:p w14:paraId="78103A4E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如以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2023年、2024年度毕业未落实过编制内工作的毕业生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身份报考“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要求202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年应届毕业生和要求2023年、2024年度毕业未落实过编制内工作的毕业生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的岗位，要求报考人员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、20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未办理过实名编制或者聘用控制数手续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发现已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办理过相关手续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则取消聘用资格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。</w:t>
      </w:r>
    </w:p>
    <w:p w14:paraId="72DD7AAD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以上承诺如有违反，本人愿意承担由此产生的一切后果，并自愿接受有关部门的处理和法律责任的追究。 </w:t>
      </w:r>
    </w:p>
    <w:p w14:paraId="35653D42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承诺人：</w:t>
      </w:r>
    </w:p>
    <w:p w14:paraId="7F2D4B18">
      <w:pPr>
        <w:snapToGrid w:val="0"/>
        <w:spacing w:line="586" w:lineRule="exact"/>
        <w:ind w:firstLine="7200" w:firstLineChars="24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月  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日</w:t>
      </w:r>
    </w:p>
    <w:sectPr>
      <w:pgSz w:w="11906" w:h="16838"/>
      <w:pgMar w:top="510" w:right="794" w:bottom="510" w:left="794" w:header="851" w:footer="73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yNzAxZTM4OTQ1ZTI0MzI5NWRhNmQ1OGM5ZWFhYWIifQ=="/>
  </w:docVars>
  <w:rsids>
    <w:rsidRoot w:val="00CB58B6"/>
    <w:rsid w:val="00082EB4"/>
    <w:rsid w:val="000E1C14"/>
    <w:rsid w:val="001222CC"/>
    <w:rsid w:val="001C5FC4"/>
    <w:rsid w:val="001D240E"/>
    <w:rsid w:val="001D7FBB"/>
    <w:rsid w:val="00274C8D"/>
    <w:rsid w:val="00281C8D"/>
    <w:rsid w:val="002D4D5D"/>
    <w:rsid w:val="00340078"/>
    <w:rsid w:val="00364C95"/>
    <w:rsid w:val="0039320D"/>
    <w:rsid w:val="003C4730"/>
    <w:rsid w:val="00427C46"/>
    <w:rsid w:val="00594E77"/>
    <w:rsid w:val="005D12EE"/>
    <w:rsid w:val="005F13C8"/>
    <w:rsid w:val="006D786B"/>
    <w:rsid w:val="00756CB3"/>
    <w:rsid w:val="007F44AF"/>
    <w:rsid w:val="008A4279"/>
    <w:rsid w:val="008D77EC"/>
    <w:rsid w:val="008F7778"/>
    <w:rsid w:val="00970181"/>
    <w:rsid w:val="00A44829"/>
    <w:rsid w:val="00A875DD"/>
    <w:rsid w:val="00AE46BB"/>
    <w:rsid w:val="00B1795D"/>
    <w:rsid w:val="00B73423"/>
    <w:rsid w:val="00CB58B6"/>
    <w:rsid w:val="00CD6547"/>
    <w:rsid w:val="00DB71FE"/>
    <w:rsid w:val="00E26BC3"/>
    <w:rsid w:val="00EC73AE"/>
    <w:rsid w:val="05070226"/>
    <w:rsid w:val="05AE4152"/>
    <w:rsid w:val="0A2F2FA4"/>
    <w:rsid w:val="0D335069"/>
    <w:rsid w:val="0F4A2BBB"/>
    <w:rsid w:val="11727A76"/>
    <w:rsid w:val="12C7476A"/>
    <w:rsid w:val="13C402A0"/>
    <w:rsid w:val="13CA3A1F"/>
    <w:rsid w:val="1D6A5D0F"/>
    <w:rsid w:val="1E053D18"/>
    <w:rsid w:val="1FC86633"/>
    <w:rsid w:val="2122519C"/>
    <w:rsid w:val="21875534"/>
    <w:rsid w:val="230B3D76"/>
    <w:rsid w:val="238A5A05"/>
    <w:rsid w:val="253A02C4"/>
    <w:rsid w:val="2D023FD4"/>
    <w:rsid w:val="2DF74E76"/>
    <w:rsid w:val="2E6609A2"/>
    <w:rsid w:val="2F501DAF"/>
    <w:rsid w:val="31066694"/>
    <w:rsid w:val="3B4045E7"/>
    <w:rsid w:val="3CE569CA"/>
    <w:rsid w:val="41036E18"/>
    <w:rsid w:val="468F7CA3"/>
    <w:rsid w:val="485A2B0B"/>
    <w:rsid w:val="48AB7CAD"/>
    <w:rsid w:val="569F23F4"/>
    <w:rsid w:val="583B0967"/>
    <w:rsid w:val="59411649"/>
    <w:rsid w:val="59D504A6"/>
    <w:rsid w:val="5B06089D"/>
    <w:rsid w:val="620632C4"/>
    <w:rsid w:val="6342267C"/>
    <w:rsid w:val="64823F3C"/>
    <w:rsid w:val="64DD78D6"/>
    <w:rsid w:val="6648040D"/>
    <w:rsid w:val="66D0405A"/>
    <w:rsid w:val="6A3964D7"/>
    <w:rsid w:val="6B1E645E"/>
    <w:rsid w:val="6F0B4673"/>
    <w:rsid w:val="70E52583"/>
    <w:rsid w:val="723F21D4"/>
    <w:rsid w:val="74AF7D1A"/>
    <w:rsid w:val="76AB74D0"/>
    <w:rsid w:val="78977161"/>
    <w:rsid w:val="7ACE4ED2"/>
    <w:rsid w:val="7C7632AD"/>
    <w:rsid w:val="7D1A6628"/>
    <w:rsid w:val="7DD57A94"/>
    <w:rsid w:val="7FFF5B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558</Words>
  <Characters>585</Characters>
  <Lines>4</Lines>
  <Paragraphs>1</Paragraphs>
  <TotalTime>1</TotalTime>
  <ScaleCrop>false</ScaleCrop>
  <LinksUpToDate>false</LinksUpToDate>
  <CharactersWithSpaces>637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段鑫</cp:lastModifiedBy>
  <cp:lastPrinted>2020-08-19T07:13:00Z</cp:lastPrinted>
  <dcterms:modified xsi:type="dcterms:W3CDTF">2024-11-14T01:38:08Z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39D6670EB2444DAABF35F3C35FD97FDE_13</vt:lpwstr>
  </property>
</Properties>
</file>