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2</w:t>
      </w:r>
    </w:p>
    <w:p>
      <w:pPr>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b w:val="0"/>
          <w:bCs/>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本人已仔细阅读《</w:t>
      </w:r>
      <w:r>
        <w:rPr>
          <w:rFonts w:hint="eastAsia" w:ascii="仿宋_GB2312" w:hAnsi="宋体" w:eastAsia="仿宋_GB2312"/>
          <w:bCs/>
          <w:sz w:val="32"/>
          <w:szCs w:val="32"/>
        </w:rPr>
        <w:fldChar w:fldCharType="begin"/>
      </w:r>
      <w:r>
        <w:rPr>
          <w:rFonts w:hint="eastAsia" w:ascii="仿宋_GB2312" w:hAnsi="宋体" w:eastAsia="仿宋_GB2312"/>
          <w:bCs/>
          <w:sz w:val="32"/>
          <w:szCs w:val="32"/>
        </w:rPr>
        <w:instrText xml:space="preserve"> HYPERLINK "https://qz.gxrc.com/Article/info/109082" \t "https://qz.gxrc.com/Article/info/_blank" </w:instrText>
      </w:r>
      <w:r>
        <w:rPr>
          <w:rFonts w:hint="eastAsia" w:ascii="仿宋_GB2312" w:hAnsi="宋体" w:eastAsia="仿宋_GB2312"/>
          <w:bCs/>
          <w:sz w:val="32"/>
          <w:szCs w:val="32"/>
        </w:rPr>
        <w:fldChar w:fldCharType="separate"/>
      </w:r>
      <w:r>
        <w:rPr>
          <w:rFonts w:hint="eastAsia" w:ascii="仿宋_GB2312" w:hAnsi="宋体" w:eastAsia="仿宋_GB2312"/>
          <w:bCs/>
          <w:sz w:val="32"/>
          <w:szCs w:val="32"/>
        </w:rPr>
        <w:t>202</w:t>
      </w:r>
      <w:r>
        <w:rPr>
          <w:rFonts w:hint="eastAsia" w:ascii="仿宋_GB2312" w:hAnsi="宋体" w:eastAsia="仿宋_GB2312"/>
          <w:bCs/>
          <w:sz w:val="32"/>
          <w:szCs w:val="32"/>
          <w:lang w:val="en-US" w:eastAsia="zh-CN"/>
        </w:rPr>
        <w:t>4</w:t>
      </w:r>
      <w:r>
        <w:rPr>
          <w:rFonts w:hint="eastAsia" w:ascii="仿宋_GB2312" w:hAnsi="宋体" w:eastAsia="仿宋_GB2312"/>
          <w:bCs/>
          <w:sz w:val="32"/>
          <w:szCs w:val="32"/>
        </w:rPr>
        <w:t>年钦州市事业单位</w:t>
      </w:r>
      <w:r>
        <w:rPr>
          <w:rFonts w:hint="eastAsia" w:ascii="仿宋_GB2312" w:hAnsi="宋体" w:eastAsia="仿宋_GB2312"/>
          <w:bCs/>
          <w:sz w:val="32"/>
          <w:szCs w:val="32"/>
          <w:lang w:eastAsia="zh-CN"/>
        </w:rPr>
        <w:t>公开</w:t>
      </w:r>
      <w:r>
        <w:rPr>
          <w:rFonts w:hint="eastAsia" w:ascii="仿宋_GB2312" w:hAnsi="宋体" w:eastAsia="仿宋_GB2312"/>
          <w:bCs/>
          <w:sz w:val="32"/>
          <w:szCs w:val="32"/>
        </w:rPr>
        <w:t>招聘工作人员公告</w:t>
      </w:r>
      <w:r>
        <w:rPr>
          <w:rFonts w:hint="eastAsia" w:ascii="仿宋_GB2312" w:hAnsi="宋体" w:eastAsia="仿宋_GB2312"/>
          <w:bCs/>
          <w:sz w:val="32"/>
          <w:szCs w:val="32"/>
        </w:rPr>
        <w:fldChar w:fldCharType="end"/>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 xml:space="preserve">等有关文件，本着诚信报考的原则，现郑重承诺：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w:t>
      </w:r>
      <w:r>
        <w:rPr>
          <w:rFonts w:hint="eastAsia" w:ascii="仿宋_GB2312" w:hAnsi="仿宋_GB2312" w:eastAsia="仿宋_GB2312" w:cs="仿宋_GB2312"/>
          <w:sz w:val="32"/>
          <w:szCs w:val="32"/>
          <w:lang w:eastAsia="zh-CN"/>
        </w:rPr>
        <w:t>事业单位考试招聘</w:t>
      </w:r>
      <w:r>
        <w:rPr>
          <w:rFonts w:hint="eastAsia" w:ascii="仿宋_GB2312" w:hAnsi="仿宋_GB2312" w:eastAsia="仿宋_GB2312" w:cs="仿宋_GB2312"/>
          <w:sz w:val="32"/>
          <w:szCs w:val="32"/>
        </w:rPr>
        <w:t>的相关法律法规及有关政策规定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认真履行报考人员的各项义务。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w:t>
      </w:r>
      <w:r>
        <w:rPr>
          <w:rFonts w:hint="eastAsia" w:ascii="仿宋_GB2312" w:hAnsi="仿宋_GB2312" w:eastAsia="仿宋_GB2312" w:cs="仿宋_GB2312"/>
          <w:sz w:val="32"/>
          <w:szCs w:val="32"/>
          <w:lang w:eastAsia="zh-CN"/>
        </w:rPr>
        <w:t>岗</w:t>
      </w:r>
      <w:r>
        <w:rPr>
          <w:rFonts w:hint="eastAsia" w:ascii="仿宋_GB2312" w:hAnsi="仿宋_GB2312" w:eastAsia="仿宋_GB2312" w:cs="仿宋_GB2312"/>
          <w:sz w:val="32"/>
          <w:szCs w:val="32"/>
        </w:rPr>
        <w:t>位有了充分的了解，愿意接受</w:t>
      </w:r>
      <w:r>
        <w:rPr>
          <w:rFonts w:hint="eastAsia" w:ascii="仿宋_GB2312" w:hAnsi="仿宋_GB2312" w:eastAsia="仿宋_GB2312" w:cs="仿宋_GB2312"/>
          <w:sz w:val="32"/>
          <w:szCs w:val="32"/>
          <w:lang w:eastAsia="zh-CN"/>
        </w:rPr>
        <w:t>招聘</w:t>
      </w:r>
      <w:r>
        <w:rPr>
          <w:rFonts w:hint="eastAsia" w:ascii="仿宋_GB2312" w:hAnsi="仿宋_GB2312" w:eastAsia="仿宋_GB2312" w:cs="仿宋_GB2312"/>
          <w:sz w:val="32"/>
          <w:szCs w:val="32"/>
        </w:rPr>
        <w:t>主管部门及授权的考试机构依法进行的考试、体检和考察</w:t>
      </w:r>
      <w:r>
        <w:rPr>
          <w:rFonts w:hint="eastAsia" w:ascii="仿宋_GB2312" w:hAnsi="仿宋_GB2312" w:eastAsia="仿宋_GB2312" w:cs="仿宋_GB2312"/>
          <w:sz w:val="32"/>
          <w:szCs w:val="32"/>
          <w:lang w:eastAsia="zh-CN"/>
        </w:rPr>
        <w:t>等程序</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三、认真对待每一个考</w:t>
      </w:r>
      <w:r>
        <w:rPr>
          <w:rFonts w:hint="eastAsia" w:ascii="仿宋_GB2312" w:hAnsi="仿宋_GB2312" w:eastAsia="仿宋_GB2312" w:cs="仿宋_GB2312"/>
          <w:sz w:val="32"/>
          <w:szCs w:val="32"/>
          <w:lang w:eastAsia="zh-CN"/>
        </w:rPr>
        <w:t>聘</w:t>
      </w:r>
      <w:r>
        <w:rPr>
          <w:rFonts w:hint="eastAsia" w:ascii="仿宋_GB2312" w:hAnsi="仿宋_GB2312" w:eastAsia="仿宋_GB2312" w:cs="仿宋_GB2312"/>
          <w:sz w:val="32"/>
          <w:szCs w:val="32"/>
        </w:rPr>
        <w:t>环节，完成相应的程序。若经资格复审合格获得面试资格，在面试、体检、考察和拟</w:t>
      </w:r>
      <w:r>
        <w:rPr>
          <w:rFonts w:hint="eastAsia" w:ascii="仿宋_GB2312" w:hAnsi="仿宋_GB2312" w:eastAsia="仿宋_GB2312" w:cs="仿宋_GB2312"/>
          <w:sz w:val="32"/>
          <w:szCs w:val="32"/>
          <w:lang w:eastAsia="zh-CN"/>
        </w:rPr>
        <w:t>聘</w:t>
      </w:r>
      <w:r>
        <w:rPr>
          <w:rFonts w:hint="eastAsia" w:ascii="仿宋_GB2312" w:hAnsi="仿宋_GB2312" w:eastAsia="仿宋_GB2312" w:cs="仿宋_GB2312"/>
          <w:sz w:val="32"/>
          <w:szCs w:val="32"/>
        </w:rPr>
        <w:t xml:space="preserve">用公示等环节，不无故放弃或中断。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FF"/>
          <w:sz w:val="32"/>
          <w:szCs w:val="32"/>
        </w:rPr>
        <w:t xml:space="preserve"> </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  月  日</w:t>
      </w:r>
    </w:p>
    <w:p>
      <w:pPr>
        <w:pStyle w:val="4"/>
        <w:spacing w:before="0" w:beforeAutospacing="0" w:after="0" w:afterAutospacing="0" w:line="520" w:lineRule="exact"/>
        <w:jc w:val="center"/>
        <w:rPr>
          <w:rFonts w:hint="default" w:ascii="Times New Roman" w:hAnsi="Times New Roman" w:eastAsia="方正小标宋简体" w:cs="Times New Roman"/>
          <w:b/>
          <w:bCs/>
          <w:color w:val="000000"/>
          <w:sz w:val="44"/>
          <w:szCs w:val="44"/>
        </w:rPr>
      </w:pPr>
    </w:p>
    <w:p>
      <w:pPr>
        <w:pStyle w:val="4"/>
        <w:spacing w:before="0" w:beforeAutospacing="0" w:after="0" w:afterAutospacing="0" w:line="520" w:lineRule="exact"/>
        <w:jc w:val="center"/>
        <w:rPr>
          <w:rFonts w:hint="default" w:ascii="Times New Roman" w:hAnsi="Times New Roman" w:eastAsia="方正小标宋简体" w:cs="Times New Roman"/>
          <w:b w:val="0"/>
          <w:bCs w:val="0"/>
          <w:color w:val="000000"/>
          <w:sz w:val="44"/>
          <w:szCs w:val="44"/>
        </w:rPr>
      </w:pPr>
    </w:p>
    <w:p>
      <w:pPr>
        <w:pStyle w:val="4"/>
        <w:spacing w:before="0" w:beforeAutospacing="0" w:after="0" w:afterAutospacing="0" w:line="520" w:lineRule="exact"/>
        <w:jc w:val="center"/>
        <w:rPr>
          <w:rFonts w:hint="default" w:ascii="Times New Roman" w:hAnsi="Times New Roman" w:eastAsia="方正小标宋简体" w:cs="Times New Roman"/>
          <w:b w:val="0"/>
          <w:bCs w:val="0"/>
          <w:color w:val="313131"/>
          <w:sz w:val="44"/>
          <w:szCs w:val="44"/>
        </w:rPr>
      </w:pPr>
      <w:r>
        <w:rPr>
          <w:rFonts w:hint="default" w:ascii="Times New Roman" w:hAnsi="Times New Roman" w:eastAsia="方正小标宋简体" w:cs="Times New Roman"/>
          <w:b w:val="0"/>
          <w:bCs w:val="0"/>
          <w:color w:val="000000"/>
          <w:sz w:val="44"/>
          <w:szCs w:val="44"/>
        </w:rPr>
        <w:t>工作经历证明</w:t>
      </w:r>
    </w:p>
    <w:p>
      <w:pPr>
        <w:pStyle w:val="4"/>
        <w:spacing w:before="0" w:beforeAutospacing="0" w:after="0" w:afterAutospacing="0" w:line="52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313131"/>
          <w:sz w:val="32"/>
          <w:szCs w:val="32"/>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兹证明</w:t>
      </w:r>
      <w:r>
        <w:rPr>
          <w:rFonts w:hint="default" w:ascii="Times New Roman" w:hAnsi="Times New Roman" w:eastAsia="仿宋_GB2312" w:cs="Times New Roman"/>
          <w:color w:val="000000"/>
          <w:sz w:val="32"/>
          <w:szCs w:val="32"/>
          <w:u w:val="single"/>
        </w:rPr>
        <w:t> （姓名）</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u w:val="single"/>
        </w:rPr>
        <w:t>（性别）</w:t>
      </w:r>
      <w:r>
        <w:rPr>
          <w:rFonts w:hint="default" w:ascii="Times New Roman" w:hAnsi="Times New Roman" w:eastAsia="仿宋_GB2312" w:cs="Times New Roman"/>
          <w:color w:val="000000"/>
          <w:sz w:val="32"/>
          <w:szCs w:val="32"/>
        </w:rPr>
        <w:t>，身份证号：</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，于</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日至</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日在我单位工作。具体情况如下：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1.我单位的性质为（在相应内容前打“√”，下同）：□党政机关□参公事业单位□非参公事业单位□企业□其他；机构层级为：□市级以上□县级以下□无。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2.该同志系我单位：□机关单位在职在编人员□事业单位在职在编人员□机关事业单位聘用人员□企业员工□服务基层项目人员□其他。</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3.该同志是否曾借调（含抽调、帮助工作或跟班学习等）到市级以上党政机关工作：□是□否。如填“是”，具体时间如下：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借调时间累计达 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4.该同志是否曾被选派到县级以下党政机关或企事业单位等基层单位工作：□是□否。如填“是”，具体时间如下：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月日至年月日，选派到××单位工作；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月日至年月日，选派到××单位工作；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选派到基层工作时间累计达 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特此证明。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480" w:firstLineChars="1400"/>
        <w:textAlignment w:val="auto"/>
        <w:rPr>
          <w:rFonts w:hint="default" w:ascii="Times New Roman" w:hAnsi="Times New Roman" w:eastAsia="仿宋_GB2312" w:cs="Times New Roman"/>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480" w:firstLineChars="14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证明单位（单位盖章）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760" w:firstLineChars="1800"/>
        <w:textAlignment w:val="auto"/>
        <w:rPr>
          <w:rFonts w:hint="default" w:ascii="Times New Roman" w:hAnsi="Times New Roman" w:eastAsia="仿宋_GB2312" w:cs="Times New Roman"/>
          <w:color w:val="313131"/>
          <w:sz w:val="32"/>
          <w:szCs w:val="32"/>
        </w:rPr>
      </w:pPr>
      <w:r>
        <w:rPr>
          <w:rFonts w:hint="default" w:ascii="Times New Roman" w:hAnsi="Times New Roman" w:eastAsia="仿宋_GB2312" w:cs="Times New Roman"/>
          <w:color w:val="000000"/>
          <w:sz w:val="32"/>
          <w:szCs w:val="32"/>
        </w:rPr>
        <w:t>年   月   日</w:t>
      </w:r>
    </w:p>
    <w:p>
      <w:pPr>
        <w:pStyle w:val="4"/>
        <w:spacing w:before="0" w:beforeAutospacing="0" w:after="0" w:afterAutospacing="0" w:line="560" w:lineRule="exact"/>
        <w:jc w:val="center"/>
        <w:rPr>
          <w:rFonts w:hint="default" w:ascii="Times New Roman" w:hAnsi="Times New Roman" w:eastAsia="方正小标宋简体" w:cs="Times New Roman"/>
          <w:color w:val="000000"/>
          <w:sz w:val="44"/>
          <w:szCs w:val="44"/>
        </w:rPr>
      </w:pPr>
    </w:p>
    <w:p>
      <w:pPr>
        <w:pStyle w:val="4"/>
        <w:spacing w:before="0" w:beforeAutospacing="0" w:after="0" w:afterAutospacing="0" w:line="560" w:lineRule="exact"/>
        <w:jc w:val="center"/>
        <w:rPr>
          <w:rFonts w:hint="default" w:ascii="Times New Roman" w:hAnsi="Times New Roman" w:eastAsia="方正小标宋简体" w:cs="Times New Roman"/>
          <w:color w:val="313131"/>
          <w:sz w:val="44"/>
          <w:szCs w:val="44"/>
        </w:rPr>
      </w:pPr>
      <w:r>
        <w:rPr>
          <w:rFonts w:hint="default" w:ascii="Times New Roman" w:hAnsi="Times New Roman" w:eastAsia="方正小标宋简体" w:cs="Times New Roman"/>
          <w:color w:val="000000"/>
          <w:sz w:val="44"/>
          <w:szCs w:val="44"/>
        </w:rPr>
        <w:t>服务基层项目证明</w:t>
      </w:r>
    </w:p>
    <w:p>
      <w:pPr>
        <w:pStyle w:val="4"/>
        <w:spacing w:before="0" w:beforeAutospacing="0" w:after="0" w:afterAutospacing="0" w:line="560" w:lineRule="exact"/>
        <w:ind w:firstLine="600"/>
        <w:rPr>
          <w:rFonts w:hint="default" w:ascii="Times New Roman" w:hAnsi="Times New Roman" w:eastAsia="仿宋_GB2312" w:cs="Times New Roman"/>
          <w:color w:val="000000"/>
          <w:sz w:val="32"/>
          <w:szCs w:val="32"/>
        </w:rPr>
      </w:pPr>
    </w:p>
    <w:p>
      <w:pPr>
        <w:pStyle w:val="4"/>
        <w:spacing w:before="0" w:beforeAutospacing="0" w:after="0" w:afterAutospacing="0" w:line="56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兹证明</w:t>
      </w:r>
      <w:r>
        <w:rPr>
          <w:rFonts w:hint="default" w:ascii="Times New Roman" w:hAnsi="Times New Roman" w:eastAsia="仿宋_GB2312" w:cs="Times New Roman"/>
          <w:color w:val="000000"/>
          <w:sz w:val="32"/>
          <w:szCs w:val="32"/>
          <w:u w:val="single"/>
        </w:rPr>
        <w:t xml:space="preserve"> （ 姓名）</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u w:val="single"/>
        </w:rPr>
        <w:t>（性别）</w:t>
      </w:r>
      <w:r>
        <w:rPr>
          <w:rFonts w:hint="default" w:ascii="Times New Roman" w:hAnsi="Times New Roman" w:eastAsia="仿宋_GB2312" w:cs="Times New Roman"/>
          <w:color w:val="000000"/>
          <w:sz w:val="32"/>
          <w:szCs w:val="32"/>
        </w:rPr>
        <w:t>，身份证号</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 xml:space="preserve"> ，参加 </w:t>
      </w:r>
      <w:r>
        <w:rPr>
          <w:rFonts w:hint="default" w:ascii="Times New Roman" w:hAnsi="Times New Roman" w:eastAsia="仿宋_GB2312" w:cs="Times New Roman"/>
          <w:color w:val="000000"/>
          <w:sz w:val="32"/>
          <w:szCs w:val="32"/>
          <w:u w:val="single"/>
        </w:rPr>
        <w:t>（服务基层项目名称） </w:t>
      </w:r>
      <w:r>
        <w:rPr>
          <w:rFonts w:hint="default" w:ascii="Times New Roman" w:hAnsi="Times New Roman" w:eastAsia="仿宋_GB2312" w:cs="Times New Roman"/>
          <w:color w:val="000000"/>
          <w:sz w:val="32"/>
          <w:szCs w:val="32"/>
        </w:rPr>
        <w:t>项目，服务单位</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，服务协议约定的服务期限为</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年，即××年×月×日至××年×月×日，现已服务“期满”（或“满×年”）。服务期间：</w:t>
      </w:r>
    </w:p>
    <w:p>
      <w:pPr>
        <w:pStyle w:val="4"/>
        <w:spacing w:before="0" w:beforeAutospacing="0" w:after="0" w:afterAutospacing="0" w:line="560" w:lineRule="exact"/>
        <w:ind w:firstLine="600"/>
        <w:rPr>
          <w:rFonts w:hint="default" w:ascii="Times New Roman" w:hAnsi="Times New Roman" w:eastAsia="仿宋_GB2312" w:cs="Times New Roman"/>
          <w:color w:val="313131"/>
          <w:sz w:val="32"/>
          <w:szCs w:val="32"/>
        </w:rPr>
      </w:pPr>
      <w:r>
        <w:rPr>
          <w:rFonts w:hint="default" w:ascii="Times New Roman" w:hAnsi="Times New Roman" w:eastAsia="仿宋_GB2312" w:cs="Times New Roman"/>
          <w:color w:val="000000"/>
          <w:sz w:val="32"/>
          <w:szCs w:val="32"/>
        </w:rPr>
        <w:t>1.考核情况是（在相应内容前打“√”，下同）：□合格□不合格。</w:t>
      </w:r>
    </w:p>
    <w:p>
      <w:pPr>
        <w:pStyle w:val="4"/>
        <w:spacing w:before="0" w:beforeAutospacing="0" w:after="0" w:afterAutospacing="0" w:line="560" w:lineRule="exact"/>
        <w:ind w:firstLine="600"/>
        <w:rPr>
          <w:rFonts w:hint="default" w:ascii="Times New Roman" w:hAnsi="Times New Roman" w:eastAsia="仿宋_GB2312" w:cs="Times New Roman"/>
          <w:color w:val="313131"/>
          <w:sz w:val="32"/>
          <w:szCs w:val="32"/>
        </w:rPr>
      </w:pPr>
      <w:r>
        <w:rPr>
          <w:rFonts w:hint="default" w:ascii="Times New Roman" w:hAnsi="Times New Roman" w:eastAsia="仿宋_GB2312" w:cs="Times New Roman"/>
          <w:color w:val="000000"/>
          <w:sz w:val="32"/>
          <w:szCs w:val="32"/>
        </w:rPr>
        <w:t>2.是否未经县级以上主管部门批准擅自离岗：□是□否。如填“是”，擅自离岗的时间连续达</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天，一年内累计达</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天。</w:t>
      </w:r>
    </w:p>
    <w:p>
      <w:pPr>
        <w:pStyle w:val="4"/>
        <w:spacing w:before="0" w:beforeAutospacing="0" w:after="0" w:afterAutospacing="0" w:line="560" w:lineRule="exact"/>
        <w:ind w:firstLine="600"/>
        <w:rPr>
          <w:rFonts w:hint="default" w:ascii="Times New Roman" w:hAnsi="Times New Roman" w:eastAsia="仿宋_GB2312" w:cs="Times New Roman"/>
          <w:color w:val="313131"/>
          <w:sz w:val="32"/>
          <w:szCs w:val="32"/>
        </w:rPr>
      </w:pPr>
      <w:r>
        <w:rPr>
          <w:rFonts w:hint="default" w:ascii="Times New Roman" w:hAnsi="Times New Roman" w:eastAsia="仿宋_GB2312" w:cs="Times New Roman"/>
          <w:color w:val="000000"/>
          <w:sz w:val="32"/>
          <w:szCs w:val="32"/>
        </w:rPr>
        <w:t>3.是否有通过借调（含抽调、帮助工作或跟班学习等，下同）方式离开签订协议服务单位工作的经历：□是□否。如填“是”，具体时间如下：</w:t>
      </w:r>
    </w:p>
    <w:p>
      <w:pPr>
        <w:pStyle w:val="4"/>
        <w:spacing w:before="0" w:beforeAutospacing="0" w:after="0" w:afterAutospacing="0" w:line="560" w:lineRule="exact"/>
        <w:ind w:firstLine="450"/>
        <w:rPr>
          <w:rFonts w:hint="default" w:ascii="Times New Roman" w:hAnsi="Times New Roman" w:eastAsia="仿宋_GB2312" w:cs="Times New Roman"/>
          <w:color w:val="313131"/>
          <w:sz w:val="32"/>
          <w:szCs w:val="32"/>
        </w:rPr>
      </w:pPr>
      <w:r>
        <w:rPr>
          <w:rFonts w:hint="default" w:ascii="Times New Roman" w:hAnsi="Times New Roman" w:eastAsia="仿宋_GB2312" w:cs="Times New Roman"/>
          <w:color w:val="000000"/>
          <w:sz w:val="32"/>
          <w:szCs w:val="32"/>
        </w:rPr>
        <w:t>××年×月×日至××年×月×日，借调到</w:t>
      </w:r>
      <w:r>
        <w:rPr>
          <w:rFonts w:hint="default" w:ascii="Times New Roman" w:hAnsi="Times New Roman" w:eastAsia="仿宋_GB2312" w:cs="Times New Roman"/>
          <w:color w:val="000000"/>
          <w:sz w:val="32"/>
          <w:szCs w:val="32"/>
          <w:u w:val="single"/>
        </w:rPr>
        <w:t>××单位工作</w:t>
      </w:r>
      <w:r>
        <w:rPr>
          <w:rFonts w:hint="default" w:ascii="Times New Roman" w:hAnsi="Times New Roman" w:eastAsia="仿宋_GB2312" w:cs="Times New Roman"/>
          <w:color w:val="000000"/>
          <w:sz w:val="32"/>
          <w:szCs w:val="32"/>
        </w:rPr>
        <w:t>；</w:t>
      </w:r>
    </w:p>
    <w:p>
      <w:pPr>
        <w:pStyle w:val="4"/>
        <w:spacing w:before="0" w:beforeAutospacing="0" w:after="0" w:afterAutospacing="0" w:line="560" w:lineRule="exact"/>
        <w:ind w:firstLine="450"/>
        <w:rPr>
          <w:rFonts w:hint="default" w:ascii="Times New Roman" w:hAnsi="Times New Roman" w:eastAsia="仿宋_GB2312" w:cs="Times New Roman"/>
          <w:color w:val="313131"/>
          <w:sz w:val="32"/>
          <w:szCs w:val="32"/>
        </w:rPr>
      </w:pPr>
      <w:r>
        <w:rPr>
          <w:rFonts w:hint="default" w:ascii="Times New Roman" w:hAnsi="Times New Roman" w:eastAsia="仿宋_GB2312" w:cs="Times New Roman"/>
          <w:color w:val="000000"/>
          <w:sz w:val="32"/>
          <w:szCs w:val="32"/>
        </w:rPr>
        <w:t>××年×月×日至××年×月×日，借调到</w:t>
      </w:r>
      <w:r>
        <w:rPr>
          <w:rFonts w:hint="default" w:ascii="Times New Roman" w:hAnsi="Times New Roman" w:eastAsia="仿宋_GB2312" w:cs="Times New Roman"/>
          <w:color w:val="000000"/>
          <w:sz w:val="32"/>
          <w:szCs w:val="32"/>
          <w:u w:val="single"/>
        </w:rPr>
        <w:t>××单位工作</w:t>
      </w:r>
      <w:r>
        <w:rPr>
          <w:rFonts w:hint="default" w:ascii="Times New Roman" w:hAnsi="Times New Roman" w:eastAsia="仿宋_GB2312" w:cs="Times New Roman"/>
          <w:color w:val="000000"/>
          <w:sz w:val="32"/>
          <w:szCs w:val="32"/>
        </w:rPr>
        <w:t>；</w:t>
      </w:r>
    </w:p>
    <w:p>
      <w:pPr>
        <w:pStyle w:val="4"/>
        <w:spacing w:before="0" w:beforeAutospacing="0" w:after="0" w:afterAutospacing="0" w:line="56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p>
      <w:pPr>
        <w:pStyle w:val="4"/>
        <w:spacing w:before="0" w:beforeAutospacing="0" w:after="0" w:afterAutospacing="0" w:line="56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借调时间累计达 ××天。</w:t>
      </w:r>
    </w:p>
    <w:p>
      <w:pPr>
        <w:pStyle w:val="4"/>
        <w:spacing w:before="0" w:beforeAutospacing="0" w:after="0" w:afterAutospacing="0" w:line="56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特此证明。</w:t>
      </w:r>
    </w:p>
    <w:p>
      <w:pPr>
        <w:pStyle w:val="4"/>
        <w:spacing w:before="0" w:beforeAutospacing="0" w:after="0" w:afterAutospacing="0" w:line="560" w:lineRule="exact"/>
        <w:ind w:firstLine="600"/>
        <w:rPr>
          <w:rFonts w:hint="default" w:ascii="Times New Roman" w:hAnsi="Times New Roman" w:eastAsia="仿宋_GB2312" w:cs="Times New Roman"/>
          <w:color w:val="000000"/>
          <w:sz w:val="32"/>
          <w:szCs w:val="32"/>
        </w:rPr>
      </w:pPr>
    </w:p>
    <w:p>
      <w:pPr>
        <w:pStyle w:val="4"/>
        <w:spacing w:before="0" w:beforeAutospacing="0" w:after="0" w:afterAutospacing="0" w:line="560" w:lineRule="exact"/>
        <w:ind w:firstLine="600"/>
        <w:rPr>
          <w:rFonts w:hint="default" w:ascii="Times New Roman" w:hAnsi="Times New Roman" w:eastAsia="仿宋_GB2312" w:cs="Times New Roman"/>
          <w:color w:val="000000"/>
          <w:sz w:val="32"/>
          <w:szCs w:val="32"/>
        </w:rPr>
      </w:pPr>
    </w:p>
    <w:p>
      <w:pPr>
        <w:pStyle w:val="4"/>
        <w:spacing w:before="0" w:beforeAutospacing="0" w:after="0" w:afterAutospacing="0" w:line="560" w:lineRule="exact"/>
        <w:ind w:firstLine="4800" w:firstLineChars="1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证明单位（单位盖章）</w:t>
      </w:r>
    </w:p>
    <w:p>
      <w:pPr>
        <w:pStyle w:val="4"/>
        <w:spacing w:before="0" w:beforeAutospacing="0" w:after="0" w:afterAutospacing="0" w:line="560" w:lineRule="exact"/>
        <w:ind w:firstLine="5600" w:firstLineChars="175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   日</w:t>
      </w:r>
    </w:p>
    <w:p>
      <w:pPr>
        <w:pStyle w:val="4"/>
        <w:spacing w:before="0" w:beforeAutospacing="0" w:after="0" w:afterAutospacing="0" w:line="560" w:lineRule="exact"/>
        <w:ind w:firstLine="5600" w:firstLineChars="1750"/>
        <w:rPr>
          <w:rFonts w:hint="default" w:ascii="Times New Roman" w:hAnsi="Times New Roman" w:eastAsia="仿宋_GB2312" w:cs="Times New Roman"/>
          <w:color w:val="000000"/>
          <w:sz w:val="32"/>
          <w:szCs w:val="32"/>
        </w:rPr>
      </w:pP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优秀村（社区）干部任职年限证明</w:t>
      </w: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eastAsia"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兹证明</w:t>
      </w:r>
      <w:r>
        <w:rPr>
          <w:rFonts w:hint="default" w:ascii="Times New Roman" w:hAnsi="Times New Roman" w:eastAsia="仿宋_GB2312" w:cs="Times New Roman"/>
          <w:sz w:val="32"/>
          <w:szCs w:val="32"/>
          <w:u w:val="single"/>
        </w:rPr>
        <w:t xml:space="preserve">  姓名 （性别） </w:t>
      </w: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日在</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县（区）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乡镇（街道）</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村（社区）担任</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40" w:lineRule="exact"/>
        <w:ind w:firstLine="320" w:firstLineChars="100"/>
        <w:textAlignment w:val="auto"/>
        <w:rPr>
          <w:rFonts w:hint="eastAsia"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职务）</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日至今在</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县（区）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乡镇（街道）</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村（社区）担任</w:t>
      </w:r>
      <w:r>
        <w:rPr>
          <w:rFonts w:hint="default" w:ascii="Times New Roman" w:hAnsi="Times New Roman" w:eastAsia="仿宋_GB2312" w:cs="Times New Roman"/>
          <w:sz w:val="32"/>
          <w:szCs w:val="32"/>
          <w:u w:val="single"/>
        </w:rPr>
        <w:t xml:space="preserve">             （职务）</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已连续担任</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满</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年且在岗。</w:t>
      </w:r>
    </w:p>
    <w:p>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特此证明。</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540" w:lineRule="exact"/>
        <w:ind w:right="640" w:firstLine="3840" w:firstLineChars="1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【所在乡镇（街道）党委】盖章    </w:t>
      </w:r>
    </w:p>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    </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说明：有一段或有多段职务的，请按工作的实际情况增减模版的工作经历情况。</w:t>
      </w:r>
    </w:p>
    <w:p>
      <w:pPr>
        <w:pStyle w:val="4"/>
        <w:spacing w:before="0" w:beforeAutospacing="0" w:after="0" w:afterAutospacing="0" w:line="560" w:lineRule="exact"/>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pPr>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钦南区脱贫户家庭</w:t>
      </w:r>
      <w:r>
        <w:rPr>
          <w:rFonts w:hint="default" w:ascii="Times New Roman" w:hAnsi="Times New Roman" w:eastAsia="方正小标宋简体" w:cs="Times New Roman"/>
          <w:sz w:val="44"/>
          <w:szCs w:val="44"/>
        </w:rPr>
        <w:t>证明</w:t>
      </w: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兹证明</w:t>
      </w:r>
      <w:r>
        <w:rPr>
          <w:rFonts w:hint="default" w:ascii="Times New Roman" w:hAnsi="Times New Roman" w:eastAsia="仿宋_GB2312" w:cs="Times New Roman"/>
          <w:sz w:val="32"/>
          <w:szCs w:val="32"/>
          <w:u w:val="single"/>
        </w:rPr>
        <w:t xml:space="preserve">  姓名 （性别） </w:t>
      </w: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属于</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eastAsia="zh-CN"/>
        </w:rPr>
        <w:t>县（区）</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eastAsia="zh-CN"/>
        </w:rPr>
        <w:t>镇</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eastAsia="zh-CN"/>
        </w:rPr>
        <w:t>村（委）的脱贫户家庭（原建档立卡贫困户家庭）。</w:t>
      </w:r>
    </w:p>
    <w:p>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特此证明。</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540" w:lineRule="exact"/>
        <w:ind w:right="640" w:firstLine="3840" w:firstLineChars="1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【所在乡镇（街道）党委】盖章    </w:t>
      </w:r>
    </w:p>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    </w:t>
      </w: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lang w:val="en-US" w:eastAsia="zh-CN"/>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lang w:val="en-US" w:eastAsia="zh-CN"/>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lang w:val="en-US" w:eastAsia="zh-CN"/>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lang w:val="en-US" w:eastAsia="zh-CN"/>
        </w:rPr>
      </w:pPr>
    </w:p>
    <w:p>
      <w:pPr>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放弃面试资格声明书</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eastAsia="仿宋_GB2312" w:cs="Times New Roman"/>
          <w:sz w:val="30"/>
          <w:szCs w:val="30"/>
          <w:lang w:val="en-US" w:eastAsia="zh-CN"/>
        </w:rPr>
      </w:pPr>
    </w:p>
    <w:p>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本人XXX,身份证号码：XXXX，报考XXXXXX岗位，因自身原因自愿放弃2024年钦南区事业单位公开招聘工作人员的面试资格及后续所有程序。</w:t>
      </w:r>
    </w:p>
    <w:p>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特此声明。</w:t>
      </w:r>
    </w:p>
    <w:p>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声明人：（本人签名并加盖指纹）</w:t>
      </w:r>
    </w:p>
    <w:p>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联系方法：</w:t>
      </w:r>
    </w:p>
    <w:p>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w:t>
      </w:r>
    </w:p>
    <w:p>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sz w:val="32"/>
          <w:szCs w:val="32"/>
          <w:lang w:val="en-US" w:eastAsia="zh-CN"/>
        </w:rPr>
      </w:pPr>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zgwZjMwNzZlNTA5ZDhkZDI5NGYwMDU5OWU5MmMifQ=="/>
  </w:docVars>
  <w:rsids>
    <w:rsidRoot w:val="00CB58B6"/>
    <w:rsid w:val="000E1C14"/>
    <w:rsid w:val="001D7FBB"/>
    <w:rsid w:val="00274C8D"/>
    <w:rsid w:val="00340078"/>
    <w:rsid w:val="00364C95"/>
    <w:rsid w:val="0039320D"/>
    <w:rsid w:val="003C4730"/>
    <w:rsid w:val="00427C46"/>
    <w:rsid w:val="00594E77"/>
    <w:rsid w:val="005F13C8"/>
    <w:rsid w:val="007F44AF"/>
    <w:rsid w:val="008A4279"/>
    <w:rsid w:val="008D77EC"/>
    <w:rsid w:val="008E1FEA"/>
    <w:rsid w:val="008F7778"/>
    <w:rsid w:val="00970181"/>
    <w:rsid w:val="00A44829"/>
    <w:rsid w:val="00A875DD"/>
    <w:rsid w:val="00B1795D"/>
    <w:rsid w:val="00B73423"/>
    <w:rsid w:val="00BB6592"/>
    <w:rsid w:val="00CB58B6"/>
    <w:rsid w:val="00CD6547"/>
    <w:rsid w:val="00DB71FE"/>
    <w:rsid w:val="00F30327"/>
    <w:rsid w:val="05243941"/>
    <w:rsid w:val="0D0E73B0"/>
    <w:rsid w:val="0E55741F"/>
    <w:rsid w:val="17F62F84"/>
    <w:rsid w:val="188F6EFF"/>
    <w:rsid w:val="19B40D52"/>
    <w:rsid w:val="1A3168B7"/>
    <w:rsid w:val="212040F0"/>
    <w:rsid w:val="23144844"/>
    <w:rsid w:val="25DF4781"/>
    <w:rsid w:val="26243DF4"/>
    <w:rsid w:val="26D46272"/>
    <w:rsid w:val="32161145"/>
    <w:rsid w:val="38936DF4"/>
    <w:rsid w:val="39725DB8"/>
    <w:rsid w:val="3F051D76"/>
    <w:rsid w:val="3FEE46A0"/>
    <w:rsid w:val="40986D51"/>
    <w:rsid w:val="414D2355"/>
    <w:rsid w:val="45EA0B02"/>
    <w:rsid w:val="526B7BFC"/>
    <w:rsid w:val="5C9109A0"/>
    <w:rsid w:val="605A358F"/>
    <w:rsid w:val="63F250BF"/>
    <w:rsid w:val="67483CA9"/>
    <w:rsid w:val="73B87256"/>
    <w:rsid w:val="782C4CD6"/>
    <w:rsid w:val="7F06137B"/>
    <w:rsid w:val="7F1D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1433</Words>
  <Characters>1478</Characters>
  <Lines>4</Lines>
  <Paragraphs>1</Paragraphs>
  <TotalTime>7</TotalTime>
  <ScaleCrop>false</ScaleCrop>
  <LinksUpToDate>false</LinksUpToDate>
  <CharactersWithSpaces>1965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木右子</cp:lastModifiedBy>
  <cp:lastPrinted>2023-06-16T07:23:00Z</cp:lastPrinted>
  <dcterms:modified xsi:type="dcterms:W3CDTF">2024-05-11T10:09:31Z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8B1924567573411D88A3CDF18963EEBF</vt:lpwstr>
  </property>
</Properties>
</file>